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:rsidR="00954CDA" w:rsidRPr="000C145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 xml:space="preserve">дисциплины </w:t>
      </w:r>
      <w:r w:rsidR="00954CDA" w:rsidRPr="000C1452">
        <w:rPr>
          <w:rFonts w:ascii="Times New Roman" w:eastAsia="Arial Unicode MS" w:hAnsi="Times New Roman" w:cs="Times New Roman"/>
          <w:sz w:val="24"/>
          <w:szCs w:val="24"/>
          <w:lang w:eastAsia="ar-SA"/>
        </w:rPr>
        <w:t>«</w:t>
      </w:r>
      <w:r w:rsidR="000C1452" w:rsidRPr="000C1452">
        <w:rPr>
          <w:rStyle w:val="10"/>
          <w:rFonts w:ascii="Times New Roman" w:hAnsi="Times New Roman" w:cs="Times New Roman"/>
          <w:bCs/>
          <w:sz w:val="24"/>
          <w:szCs w:val="24"/>
        </w:rPr>
        <w:t>Оперативно-розыскная психология</w:t>
      </w:r>
      <w:r w:rsidR="00954CDA" w:rsidRPr="000C1452">
        <w:rPr>
          <w:rFonts w:ascii="Times New Roman" w:eastAsia="Arial Unicode MS" w:hAnsi="Times New Roman" w:cs="Times New Roman"/>
          <w:sz w:val="24"/>
          <w:szCs w:val="24"/>
          <w:lang w:eastAsia="ar-SA"/>
        </w:rPr>
        <w:t>»</w:t>
      </w:r>
    </w:p>
    <w:p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:rsidR="005B3236" w:rsidRPr="000C1452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C1452" w:rsidRPr="000C1452">
        <w:rPr>
          <w:rFonts w:ascii="Times New Roman" w:hAnsi="Times New Roman" w:cs="Times New Roman"/>
          <w:b/>
          <w:sz w:val="28"/>
          <w:szCs w:val="28"/>
        </w:rPr>
        <w:t>ОПЕРАТИВНО-РОЗЫСКНАЯ ПСИХОЛОГИЯ</w:t>
      </w:r>
      <w:r w:rsidRPr="000C145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904CD1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7827"/>
        <w:gridCol w:w="1099"/>
      </w:tblGrid>
      <w:tr w:rsidR="00EC5534" w:rsidRPr="00EC5534" w:rsidTr="00EC5534">
        <w:tc>
          <w:tcPr>
            <w:tcW w:w="644" w:type="dxa"/>
            <w:shd w:val="clear" w:color="auto" w:fill="auto"/>
            <w:vAlign w:val="center"/>
          </w:tcPr>
          <w:p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:rsidTr="00EC5534">
        <w:trPr>
          <w:trHeight w:val="277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:rsidTr="00EC5534"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:rsidTr="00EC5534"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2F6860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:rsidTr="00EC5534">
        <w:trPr>
          <w:trHeight w:val="105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2F6860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2F686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:rsidTr="00592726">
        <w:trPr>
          <w:trHeight w:val="387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0B31B9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1B9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0B31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2F6860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C5534" w:rsidTr="00EC5534">
        <w:trPr>
          <w:trHeight w:val="295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0B31B9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1B9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0B31B9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876A3C" w:rsidP="002F6860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2F686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</w:tbl>
    <w:p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3236" w:rsidRDefault="00412EF5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Проф</w:t>
      </w:r>
      <w:r w:rsidR="00E8763A" w:rsidRPr="00E8763A"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b/>
          <w:sz w:val="28"/>
          <w:szCs w:val="28"/>
        </w:rPr>
        <w:t>ссион</w:t>
      </w:r>
      <w:r w:rsidR="00E8763A" w:rsidRPr="00E8763A">
        <w:rPr>
          <w:rFonts w:ascii="Times New Roman" w:eastAsia="Calibri" w:hAnsi="Times New Roman" w:cs="Times New Roman"/>
          <w:b/>
          <w:sz w:val="28"/>
          <w:szCs w:val="28"/>
        </w:rPr>
        <w:t>альные компетенции (</w:t>
      </w: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E8763A" w:rsidRPr="00E8763A">
        <w:rPr>
          <w:rFonts w:ascii="Times New Roman" w:eastAsia="Calibri" w:hAnsi="Times New Roman" w:cs="Times New Roman"/>
          <w:b/>
          <w:sz w:val="28"/>
          <w:szCs w:val="28"/>
        </w:rPr>
        <w:t>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"/>
        <w:gridCol w:w="8357"/>
      </w:tblGrid>
      <w:tr w:rsidR="007D6797" w:rsidTr="007D6797">
        <w:tc>
          <w:tcPr>
            <w:tcW w:w="988" w:type="dxa"/>
          </w:tcPr>
          <w:p w:rsidR="007D6797" w:rsidRPr="007D6797" w:rsidRDefault="005953BE" w:rsidP="005953B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57" w:type="dxa"/>
          </w:tcPr>
          <w:p w:rsidR="005953BE" w:rsidRPr="005953BE" w:rsidRDefault="005953BE" w:rsidP="005953BE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5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судопроизводства.</w:t>
            </w:r>
          </w:p>
          <w:p w:rsidR="007D6797" w:rsidRPr="00674AAF" w:rsidRDefault="007D6797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/>
      </w:tblPr>
      <w:tblGrid>
        <w:gridCol w:w="2665"/>
        <w:gridCol w:w="4819"/>
        <w:gridCol w:w="1898"/>
      </w:tblGrid>
      <w:tr w:rsidR="00C50046" w:rsidTr="001305D7">
        <w:tc>
          <w:tcPr>
            <w:tcW w:w="2665" w:type="dxa"/>
          </w:tcPr>
          <w:p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819" w:type="dxa"/>
          </w:tcPr>
          <w:p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8" w:type="dxa"/>
            <w:vAlign w:val="center"/>
          </w:tcPr>
          <w:p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:rsidTr="000B31B9">
        <w:tc>
          <w:tcPr>
            <w:tcW w:w="2665" w:type="dxa"/>
            <w:vMerge w:val="restart"/>
          </w:tcPr>
          <w:p w:rsidR="000B31B9" w:rsidRPr="000B31B9" w:rsidRDefault="000B31B9" w:rsidP="000B31B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3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ПК-2.</w:t>
            </w:r>
          </w:p>
          <w:p w:rsidR="000B31B9" w:rsidRPr="000B31B9" w:rsidRDefault="000B31B9" w:rsidP="000B31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3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</w:t>
            </w:r>
            <w:r w:rsidRPr="000B3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действий, а также по другим вопросам психологии участников уголовного судопроизводства</w:t>
            </w:r>
          </w:p>
          <w:p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50046" w:rsidRPr="00C5661C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</w:rPr>
            </w:pPr>
            <w:r w:rsidRPr="00C5661C">
              <w:rPr>
                <w:rFonts w:ascii="Times New Roman" w:eastAsia="Calibri" w:hAnsi="Times New Roman" w:cs="Times New Roman"/>
                <w:b/>
              </w:rPr>
              <w:lastRenderedPageBreak/>
              <w:t>Знать:</w:t>
            </w:r>
          </w:p>
          <w:p w:rsidR="00C50046" w:rsidRPr="00C5661C" w:rsidRDefault="000E6DAD" w:rsidP="00C50046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C5661C">
              <w:rPr>
                <w:rFonts w:ascii="Times New Roman" w:hAnsi="Times New Roman" w:cs="Times New Roman"/>
              </w:rPr>
              <w:t>психологические аспекты проведения следственных и иных процессуальных действий</w:t>
            </w:r>
          </w:p>
        </w:tc>
        <w:tc>
          <w:tcPr>
            <w:tcW w:w="1898" w:type="dxa"/>
            <w:shd w:val="clear" w:color="auto" w:fill="auto"/>
          </w:tcPr>
          <w:p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:rsidR="00A16DCF" w:rsidRPr="001305D7" w:rsidRDefault="00A16DCF" w:rsidP="00CE6B6D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</w:t>
            </w:r>
            <w:r w:rsidR="00CE6B6D">
              <w:rPr>
                <w:rFonts w:ascii="Times New Roman" w:eastAsia="+mn-ea" w:hAnsi="Times New Roman" w:cs="Times New Roman"/>
                <w:color w:val="000000"/>
              </w:rPr>
              <w:t>.</w:t>
            </w:r>
          </w:p>
          <w:p w:rsidR="00A16DCF" w:rsidRPr="001305D7" w:rsidRDefault="00A16DCF" w:rsidP="001F19D0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</w:p>
        </w:tc>
      </w:tr>
      <w:tr w:rsidR="00C50046" w:rsidTr="000B31B9">
        <w:tc>
          <w:tcPr>
            <w:tcW w:w="2665" w:type="dxa"/>
            <w:vMerge/>
          </w:tcPr>
          <w:p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50046" w:rsidRPr="00C5661C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</w:rPr>
            </w:pPr>
            <w:r w:rsidRPr="00C5661C">
              <w:rPr>
                <w:rFonts w:ascii="Times New Roman" w:eastAsia="Calibri" w:hAnsi="Times New Roman" w:cs="Times New Roman"/>
                <w:b/>
              </w:rPr>
              <w:t>Уметь:</w:t>
            </w:r>
          </w:p>
          <w:p w:rsidR="00C50046" w:rsidRPr="00C5661C" w:rsidRDefault="00C5661C" w:rsidP="00C50046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C5661C">
              <w:rPr>
                <w:rFonts w:ascii="Times New Roman" w:hAnsi="Times New Roman" w:cs="Times New Roman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1898" w:type="dxa"/>
            <w:shd w:val="clear" w:color="auto" w:fill="auto"/>
          </w:tcPr>
          <w:p w:rsidR="00A16DCF" w:rsidRPr="001305D7" w:rsidRDefault="001F19D0" w:rsidP="00F3261D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="00084FA4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084FA4" w:rsidRPr="00084FA4">
              <w:rPr>
                <w:rFonts w:ascii="Times New Roman" w:eastAsia="+mn-ea" w:hAnsi="Times New Roman" w:cs="Times New Roman"/>
                <w:color w:val="000000"/>
              </w:rPr>
              <w:t>дополнение к контексту/ ввод правильного ответа</w:t>
            </w:r>
          </w:p>
          <w:p w:rsidR="00C50046" w:rsidRPr="001305D7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50046" w:rsidTr="000B31B9">
        <w:tc>
          <w:tcPr>
            <w:tcW w:w="2665" w:type="dxa"/>
            <w:vMerge/>
          </w:tcPr>
          <w:p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50046" w:rsidRPr="00C5661C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</w:rPr>
            </w:pPr>
            <w:r w:rsidRPr="00C5661C">
              <w:rPr>
                <w:rFonts w:ascii="Times New Roman" w:eastAsia="Calibri" w:hAnsi="Times New Roman" w:cs="Times New Roman"/>
                <w:b/>
              </w:rPr>
              <w:t>Владеть:</w:t>
            </w:r>
          </w:p>
          <w:p w:rsidR="00C50046" w:rsidRPr="00C5661C" w:rsidRDefault="00C5661C" w:rsidP="00C50046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C5661C">
              <w:rPr>
                <w:rFonts w:ascii="Times New Roman" w:hAnsi="Times New Roman" w:cs="Times New Roman"/>
              </w:rPr>
              <w:t>навыками получения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1898" w:type="dxa"/>
            <w:shd w:val="clear" w:color="auto" w:fill="auto"/>
          </w:tcPr>
          <w:p w:rsidR="00C50046" w:rsidRPr="001305D7" w:rsidRDefault="00A16DC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0E1B8B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16DCF" w:rsidRDefault="008D2188" w:rsidP="00A16DCF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bookmarkStart w:id="2" w:name="_Hlk157782559"/>
      <w:r w:rsidR="00A16DCF" w:rsidRPr="00B33159">
        <w:rPr>
          <w:rFonts w:ascii="Times New Roman" w:eastAsia="Calibri" w:hAnsi="Times New Roman" w:cs="Times New Roman"/>
          <w:b/>
        </w:rPr>
        <w:t xml:space="preserve">СТРУКТУРА ОЦЕНОЧНЫХ МАТЕРИАЛОВ ПО ДИСЦИПЛИНЕ </w:t>
      </w:r>
    </w:p>
    <w:p w:rsidR="00A16DCF" w:rsidRPr="00C5661C" w:rsidRDefault="00A16DCF" w:rsidP="00A16DC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661C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C5661C" w:rsidRPr="00C5661C">
        <w:rPr>
          <w:rFonts w:ascii="Times New Roman" w:hAnsi="Times New Roman" w:cs="Times New Roman"/>
          <w:b/>
          <w:sz w:val="24"/>
          <w:szCs w:val="24"/>
        </w:rPr>
        <w:t>ОПЕРАТИВНО-РОЗЫСКНАЯ ПСИХОЛОГИЯ</w:t>
      </w:r>
      <w:r w:rsidRPr="00C5661C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21"/>
        <w:tblW w:w="14737" w:type="dxa"/>
        <w:tblLayout w:type="fixed"/>
        <w:tblLook w:val="04A0"/>
      </w:tblPr>
      <w:tblGrid>
        <w:gridCol w:w="560"/>
        <w:gridCol w:w="3830"/>
        <w:gridCol w:w="963"/>
        <w:gridCol w:w="2977"/>
        <w:gridCol w:w="3544"/>
        <w:gridCol w:w="28"/>
        <w:gridCol w:w="2835"/>
      </w:tblGrid>
      <w:tr w:rsidR="00A16DCF" w:rsidRPr="00B33159" w:rsidTr="00A16DCF">
        <w:tc>
          <w:tcPr>
            <w:tcW w:w="560" w:type="dxa"/>
            <w:vMerge w:val="restart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:rsidR="00A16DCF" w:rsidRPr="00B33159" w:rsidRDefault="00A16DCF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4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Номера заданий</w:t>
            </w:r>
          </w:p>
        </w:tc>
      </w:tr>
      <w:tr w:rsidR="00A16DCF" w:rsidRPr="00B33159" w:rsidTr="00A16DCF">
        <w:tc>
          <w:tcPr>
            <w:tcW w:w="56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84" w:type="dxa"/>
            <w:gridSpan w:val="4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ланируемые результаты обучения</w:t>
            </w:r>
          </w:p>
        </w:tc>
      </w:tr>
      <w:tr w:rsidR="00A16DCF" w:rsidRPr="00B33159" w:rsidTr="00A16DCF">
        <w:tc>
          <w:tcPr>
            <w:tcW w:w="56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544" w:type="dxa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863" w:type="dxa"/>
            <w:gridSpan w:val="2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A16DCF" w:rsidRPr="00B33159" w:rsidTr="00A16DCF">
        <w:trPr>
          <w:trHeight w:val="269"/>
        </w:trPr>
        <w:tc>
          <w:tcPr>
            <w:tcW w:w="56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</w:tcPr>
          <w:p w:rsidR="0018300F" w:rsidRPr="0018300F" w:rsidRDefault="0018300F" w:rsidP="0018300F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300F">
              <w:rPr>
                <w:rFonts w:ascii="Times New Roman" w:hAnsi="Times New Roman" w:cs="Times New Roman"/>
                <w:sz w:val="18"/>
                <w:szCs w:val="18"/>
              </w:rPr>
              <w:t>принципы прогнозирования поведения человека по известным поведенческим характеристикам;</w:t>
            </w:r>
          </w:p>
          <w:p w:rsidR="00A16DCF" w:rsidRPr="00C5661C" w:rsidRDefault="0018300F" w:rsidP="0018300F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8300F">
              <w:rPr>
                <w:rFonts w:ascii="Times New Roman" w:hAnsi="Times New Roman" w:cs="Times New Roman"/>
                <w:sz w:val="18"/>
                <w:szCs w:val="18"/>
              </w:rPr>
              <w:t>психологические типологии личности, релевантные для психологического портретирования</w:t>
            </w:r>
          </w:p>
        </w:tc>
        <w:tc>
          <w:tcPr>
            <w:tcW w:w="3572" w:type="dxa"/>
            <w:gridSpan w:val="2"/>
          </w:tcPr>
          <w:p w:rsidR="0018300F" w:rsidRPr="0018300F" w:rsidRDefault="0018300F" w:rsidP="0018300F">
            <w:pPr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3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выдвигать гипотезы о взаимосвязи следов деятельности и внешних поведенческих сигналов человека и его темп</w:t>
            </w:r>
            <w:r w:rsidR="004D62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ераментальных, характерологичес</w:t>
            </w:r>
            <w:r w:rsidRPr="00183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ких, половозрастных и иных психологических особенностей;</w:t>
            </w:r>
          </w:p>
          <w:p w:rsidR="00A16DCF" w:rsidRPr="00A93278" w:rsidRDefault="0018300F" w:rsidP="0018300F">
            <w:pPr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83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доказывать наличие или отсутствие связи между психологическими особенностями человека и его поведением с использованием методологии, статистических и логических обоснований</w:t>
            </w:r>
          </w:p>
        </w:tc>
        <w:tc>
          <w:tcPr>
            <w:tcW w:w="2835" w:type="dxa"/>
          </w:tcPr>
          <w:p w:rsidR="0018300F" w:rsidRPr="0018300F" w:rsidRDefault="0018300F" w:rsidP="0018300F">
            <w:pPr>
              <w:numPr>
                <w:ilvl w:val="0"/>
                <w:numId w:val="9"/>
              </w:numPr>
              <w:tabs>
                <w:tab w:val="left" w:pos="431"/>
              </w:tabs>
              <w:ind w:left="5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3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навыками разработки психологических портретов участников преступлений; </w:t>
            </w:r>
          </w:p>
          <w:p w:rsidR="00A16DCF" w:rsidRPr="00A93278" w:rsidRDefault="0018300F" w:rsidP="0018300F">
            <w:pPr>
              <w:numPr>
                <w:ilvl w:val="0"/>
                <w:numId w:val="9"/>
              </w:numPr>
              <w:tabs>
                <w:tab w:val="left" w:pos="431"/>
              </w:tabs>
              <w:ind w:left="5" w:firstLine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83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навыками взаимодействия с экспертами различного профиля в интересах составления психологических портретов</w:t>
            </w:r>
          </w:p>
        </w:tc>
      </w:tr>
      <w:tr w:rsidR="00CE6B6D" w:rsidRPr="00B33159" w:rsidTr="00CE6B6D">
        <w:trPr>
          <w:trHeight w:val="455"/>
        </w:trPr>
        <w:tc>
          <w:tcPr>
            <w:tcW w:w="560" w:type="dxa"/>
            <w:vMerge/>
          </w:tcPr>
          <w:p w:rsidR="00CE6B6D" w:rsidRPr="00B33159" w:rsidRDefault="00CE6B6D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CE6B6D" w:rsidRPr="00B33159" w:rsidRDefault="00CE6B6D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CE6B6D" w:rsidRPr="00B33159" w:rsidRDefault="00CE6B6D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</w:tcPr>
          <w:p w:rsidR="00CE6B6D" w:rsidRPr="00B33159" w:rsidRDefault="00CE6B6D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:rsidR="00CE6B6D" w:rsidRPr="00B33159" w:rsidRDefault="00CE6B6D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3572" w:type="dxa"/>
            <w:gridSpan w:val="2"/>
          </w:tcPr>
          <w:p w:rsidR="00CE6B6D" w:rsidRPr="00B33159" w:rsidRDefault="00CE6B6D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835" w:type="dxa"/>
          </w:tcPr>
          <w:p w:rsidR="00CE6B6D" w:rsidRPr="00B33159" w:rsidRDefault="00CE6B6D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18300F" w:rsidRPr="00B33159" w:rsidTr="00084FA4">
        <w:trPr>
          <w:cantSplit/>
          <w:trHeight w:val="509"/>
        </w:trPr>
        <w:tc>
          <w:tcPr>
            <w:tcW w:w="560" w:type="dxa"/>
            <w:vMerge/>
          </w:tcPr>
          <w:p w:rsidR="0018300F" w:rsidRPr="00B33159" w:rsidRDefault="0018300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18300F" w:rsidRPr="00B33159" w:rsidRDefault="0018300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18300F" w:rsidRPr="00B33159" w:rsidRDefault="0018300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vAlign w:val="center"/>
          </w:tcPr>
          <w:p w:rsidR="0018300F" w:rsidRPr="00A13664" w:rsidRDefault="0018300F" w:rsidP="00A16DCF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3664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одного правильного варианта ответа</w:t>
            </w:r>
          </w:p>
        </w:tc>
        <w:tc>
          <w:tcPr>
            <w:tcW w:w="3572" w:type="dxa"/>
            <w:gridSpan w:val="2"/>
          </w:tcPr>
          <w:p w:rsidR="0018300F" w:rsidRPr="00A13664" w:rsidRDefault="0018300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6B6D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Дополнение к контексту / ввод правильного ответа </w:t>
            </w:r>
          </w:p>
        </w:tc>
        <w:tc>
          <w:tcPr>
            <w:tcW w:w="2835" w:type="dxa"/>
          </w:tcPr>
          <w:p w:rsidR="0018300F" w:rsidRPr="00A13664" w:rsidRDefault="0018300F" w:rsidP="00A16DCF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3664">
              <w:rPr>
                <w:rFonts w:ascii="Times New Roman" w:eastAsia="Calibri" w:hAnsi="Times New Roman" w:cs="Times New Roman"/>
                <w:sz w:val="20"/>
                <w:szCs w:val="20"/>
              </w:rPr>
              <w:t>Задания с развернутым ответом</w:t>
            </w:r>
          </w:p>
        </w:tc>
      </w:tr>
      <w:tr w:rsidR="0018300F" w:rsidRPr="00B33159" w:rsidTr="004D62C1">
        <w:trPr>
          <w:cantSplit/>
          <w:trHeight w:val="70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18300F" w:rsidRPr="00C5661C" w:rsidRDefault="0018300F" w:rsidP="00CE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bookmarkStart w:id="3" w:name="_Hlk58513758"/>
            <w:r w:rsidRPr="00C5661C">
              <w:rPr>
                <w:rFonts w:ascii="Times New Roman" w:hAnsi="Times New Roman" w:cs="Times New Roman"/>
              </w:rPr>
              <w:t>Общая характеристика психологии оперативно-розыскной деятельности</w:t>
            </w:r>
            <w:bookmarkEnd w:id="3"/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8300F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8300F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:rsidR="0018300F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572" w:type="dxa"/>
            <w:gridSpan w:val="2"/>
          </w:tcPr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35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300F" w:rsidRPr="00B33159" w:rsidTr="004D62C1">
        <w:trPr>
          <w:cantSplit/>
          <w:trHeight w:val="163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:rsidR="0018300F" w:rsidRPr="00C5661C" w:rsidRDefault="0018300F" w:rsidP="00CE6B6D">
            <w:pPr>
              <w:jc w:val="both"/>
              <w:rPr>
                <w:rFonts w:ascii="Times New Roman" w:hAnsi="Times New Roman" w:cs="Times New Roman"/>
              </w:rPr>
            </w:pPr>
            <w:bookmarkStart w:id="4" w:name="_Hlk58513795"/>
            <w:r w:rsidRPr="00C5661C">
              <w:rPr>
                <w:rFonts w:ascii="Times New Roman" w:hAnsi="Times New Roman" w:cs="Times New Roman"/>
              </w:rPr>
              <w:t xml:space="preserve">Психологические особенности личности и их учет в оперативно-розыскной деятельности </w:t>
            </w:r>
            <w:bookmarkEnd w:id="4"/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:rsidR="0018300F" w:rsidRPr="00B33159" w:rsidRDefault="0018300F" w:rsidP="00CE6B6D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18300F" w:rsidRPr="00B33159" w:rsidRDefault="0018300F" w:rsidP="00CE6B6D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35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300F" w:rsidRPr="00B33159" w:rsidTr="004D62C1">
        <w:trPr>
          <w:cantSplit/>
          <w:trHeight w:val="163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:rsidR="0018300F" w:rsidRPr="00C5661C" w:rsidRDefault="0018300F" w:rsidP="00CE6B6D">
            <w:pPr>
              <w:jc w:val="both"/>
              <w:rPr>
                <w:rFonts w:ascii="Times New Roman" w:hAnsi="Times New Roman" w:cs="Times New Roman"/>
              </w:rPr>
            </w:pPr>
            <w:bookmarkStart w:id="5" w:name="_GoBack"/>
            <w:r w:rsidRPr="00C5661C">
              <w:rPr>
                <w:rFonts w:ascii="Times New Roman" w:hAnsi="Times New Roman" w:cs="Times New Roman"/>
              </w:rPr>
              <w:t xml:space="preserve">Диагностика индивидуальных и личностных особенностей объектов оперативно-розыскной деятельности по внешним поведенческим признакам  </w:t>
            </w:r>
            <w:bookmarkEnd w:id="5"/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35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</w:tr>
      <w:tr w:rsidR="0018300F" w:rsidRPr="00B33159" w:rsidTr="004D62C1">
        <w:trPr>
          <w:cantSplit/>
          <w:trHeight w:val="163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18300F" w:rsidRPr="00C5661C" w:rsidRDefault="0018300F" w:rsidP="00CE6B6D">
            <w:pPr>
              <w:jc w:val="both"/>
              <w:rPr>
                <w:rFonts w:ascii="Times New Roman" w:hAnsi="Times New Roman" w:cs="Times New Roman"/>
              </w:rPr>
            </w:pPr>
            <w:r w:rsidRPr="00C5661C"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Психологические маркеры психических и соматических расстройств в преступном поведении</w:t>
            </w:r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8300F" w:rsidRPr="00B33159" w:rsidRDefault="0018300F" w:rsidP="00CE6B6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8300F" w:rsidRPr="00B33159" w:rsidTr="00C730EE">
        <w:trPr>
          <w:cantSplit/>
          <w:trHeight w:val="163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:rsidR="0018300F" w:rsidRPr="00C5661C" w:rsidRDefault="0018300F" w:rsidP="00CE6B6D">
            <w:pPr>
              <w:jc w:val="both"/>
              <w:rPr>
                <w:rFonts w:ascii="Times New Roman" w:hAnsi="Times New Roman" w:cs="Times New Roman"/>
              </w:rPr>
            </w:pPr>
            <w:r w:rsidRPr="00C5661C">
              <w:rPr>
                <w:rFonts w:ascii="Times New Roman" w:hAnsi="Times New Roman" w:cs="Times New Roman"/>
              </w:rPr>
              <w:t>Особенности психологического портретирования серийных преступников</w:t>
            </w:r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18300F" w:rsidRPr="00B33159" w:rsidRDefault="0018300F" w:rsidP="00C730EE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730EE" w:rsidRDefault="0018300F" w:rsidP="00C730EE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8300F" w:rsidRPr="00B33159" w:rsidRDefault="0018300F" w:rsidP="00C730EE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2" w:type="dxa"/>
            <w:gridSpan w:val="2"/>
          </w:tcPr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300F" w:rsidRPr="00B33159" w:rsidTr="004D62C1">
        <w:trPr>
          <w:cantSplit/>
          <w:trHeight w:val="163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  <w:vAlign w:val="center"/>
          </w:tcPr>
          <w:p w:rsidR="0018300F" w:rsidRPr="00C5661C" w:rsidRDefault="0018300F" w:rsidP="00CE6B6D">
            <w:pPr>
              <w:jc w:val="both"/>
              <w:rPr>
                <w:rFonts w:ascii="Times New Roman" w:hAnsi="Times New Roman" w:cs="Times New Roman"/>
              </w:rPr>
            </w:pPr>
            <w:r w:rsidRPr="00C5661C">
              <w:rPr>
                <w:rFonts w:ascii="Times New Roman" w:hAnsi="Times New Roman" w:cs="Times New Roman"/>
              </w:rPr>
              <w:t>Составление психологического портрета при сопровождении оперативно-розыскных действий</w:t>
            </w:r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18300F" w:rsidRPr="00B33159" w:rsidRDefault="0018300F" w:rsidP="00CE6B6D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8300F" w:rsidRDefault="0018300F" w:rsidP="00CE6B6D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8300F" w:rsidRPr="00B33159" w:rsidRDefault="0018300F" w:rsidP="00CE6B6D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6.3</w:t>
            </w:r>
          </w:p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18300F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6.4</w:t>
            </w:r>
          </w:p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35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300F" w:rsidRPr="00B33159" w:rsidTr="004D62C1">
        <w:trPr>
          <w:cantSplit/>
          <w:trHeight w:val="163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18300F" w:rsidRPr="00C5661C" w:rsidRDefault="0018300F" w:rsidP="00CE6B6D">
            <w:pPr>
              <w:pStyle w:val="Default"/>
              <w:jc w:val="both"/>
            </w:pPr>
            <w:r w:rsidRPr="00C5661C">
              <w:t>Психология толпы</w:t>
            </w:r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18300F" w:rsidRPr="00B33159" w:rsidRDefault="0018300F" w:rsidP="00C730EE">
            <w:pPr>
              <w:ind w:left="-108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572" w:type="dxa"/>
            <w:gridSpan w:val="2"/>
          </w:tcPr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300F" w:rsidRPr="00B33159" w:rsidTr="004D62C1">
        <w:trPr>
          <w:cantSplit/>
          <w:trHeight w:val="163"/>
        </w:trPr>
        <w:tc>
          <w:tcPr>
            <w:tcW w:w="560" w:type="dxa"/>
          </w:tcPr>
          <w:p w:rsidR="0018300F" w:rsidRPr="00B33159" w:rsidRDefault="0018300F" w:rsidP="00CE6B6D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18300F" w:rsidRPr="00C5661C" w:rsidRDefault="0018300F" w:rsidP="00CE6B6D">
            <w:pPr>
              <w:jc w:val="both"/>
              <w:rPr>
                <w:rFonts w:ascii="Times New Roman" w:hAnsi="Times New Roman" w:cs="Times New Roman"/>
              </w:rPr>
            </w:pPr>
            <w:r w:rsidRPr="00C5661C">
              <w:rPr>
                <w:rFonts w:ascii="Times New Roman" w:hAnsi="Times New Roman" w:cs="Times New Roman"/>
              </w:rPr>
              <w:t>Психология терроризма</w:t>
            </w:r>
          </w:p>
        </w:tc>
        <w:tc>
          <w:tcPr>
            <w:tcW w:w="963" w:type="dxa"/>
          </w:tcPr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C730EE" w:rsidRDefault="0018300F" w:rsidP="00C730EE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8.1</w:t>
            </w:r>
          </w:p>
          <w:p w:rsidR="0018300F" w:rsidRPr="00B33159" w:rsidRDefault="0018300F" w:rsidP="00C730EE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572" w:type="dxa"/>
            <w:gridSpan w:val="2"/>
          </w:tcPr>
          <w:p w:rsidR="0018300F" w:rsidRPr="00B33159" w:rsidRDefault="0018300F" w:rsidP="00CE6B6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18300F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:rsidR="0018300F" w:rsidRPr="00B33159" w:rsidRDefault="0018300F" w:rsidP="00CE6B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</w:tr>
    </w:tbl>
    <w:p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D2188" w:rsidRPr="008D2188" w:rsidRDefault="008D2188" w:rsidP="008D2188">
      <w:pPr>
        <w:tabs>
          <w:tab w:val="left" w:pos="3630"/>
        </w:tabs>
        <w:sectPr w:rsidR="008D2188" w:rsidRPr="008D2188" w:rsidSect="000E1B8B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/>
      </w:tblPr>
      <w:tblGrid>
        <w:gridCol w:w="983"/>
        <w:gridCol w:w="7577"/>
        <w:gridCol w:w="1010"/>
      </w:tblGrid>
      <w:tr w:rsidR="00A16DCF" w:rsidTr="0070331C">
        <w:trPr>
          <w:cantSplit/>
          <w:trHeight w:val="1375"/>
        </w:trPr>
        <w:tc>
          <w:tcPr>
            <w:tcW w:w="983" w:type="dxa"/>
            <w:textDirection w:val="btLr"/>
          </w:tcPr>
          <w:p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77" w:type="dxa"/>
            <w:vAlign w:val="center"/>
          </w:tcPr>
          <w:p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085B92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B92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085B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 </w:t>
            </w:r>
            <w:r w:rsidR="00C5661C" w:rsidRPr="00085B92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психологии оперативно-розыскной деятельности</w:t>
            </w:r>
          </w:p>
        </w:tc>
      </w:tr>
      <w:tr w:rsidR="005953BE" w:rsidTr="0070331C">
        <w:tc>
          <w:tcPr>
            <w:tcW w:w="983" w:type="dxa"/>
          </w:tcPr>
          <w:p w:rsidR="005953BE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12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53BE" w:rsidRPr="001F4742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540114" w:rsidRDefault="005953BE" w:rsidP="005953B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C5661C" w:rsidRPr="00C5661C" w:rsidRDefault="00C5661C" w:rsidP="00C5661C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C5661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Укажите верное определение понятию «Оперативно-розыскная психология»?</w:t>
            </w:r>
          </w:p>
          <w:p w:rsidR="00C5661C" w:rsidRPr="00085B92" w:rsidRDefault="00C5661C" w:rsidP="00085B92">
            <w:pPr>
              <w:pStyle w:val="a3"/>
              <w:numPr>
                <w:ilvl w:val="0"/>
                <w:numId w:val="34"/>
              </w:num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5B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наука, изучающая психические явления, связанные с совершением правонарушений и с проведением мероприятий по раскрытию преступлений, а также пути преодоления этих явлений в психике человека с целью предупреждения деликтов</w:t>
            </w:r>
          </w:p>
          <w:p w:rsidR="00C5661C" w:rsidRPr="00085B92" w:rsidRDefault="00C5661C" w:rsidP="00085B92">
            <w:pPr>
              <w:pStyle w:val="a3"/>
              <w:numPr>
                <w:ilvl w:val="0"/>
                <w:numId w:val="34"/>
              </w:num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5B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психологические закономерности и механизмы осуществления оперативно - розыскной деятельности</w:t>
            </w:r>
          </w:p>
          <w:p w:rsidR="00C5661C" w:rsidRPr="00085B92" w:rsidRDefault="00C5661C" w:rsidP="00085B92">
            <w:pPr>
              <w:pStyle w:val="a3"/>
              <w:numPr>
                <w:ilvl w:val="0"/>
                <w:numId w:val="34"/>
              </w:num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85B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внешних условий осуществления оперативно-розыскной деятельности</w:t>
            </w:r>
          </w:p>
          <w:p w:rsidR="005953BE" w:rsidRPr="00085B92" w:rsidRDefault="00C5661C" w:rsidP="00085B92">
            <w:pPr>
              <w:pStyle w:val="a3"/>
              <w:numPr>
                <w:ilvl w:val="0"/>
                <w:numId w:val="34"/>
              </w:numPr>
              <w:tabs>
                <w:tab w:val="left" w:pos="4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B9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все варианты правильные</w:t>
            </w:r>
          </w:p>
        </w:tc>
        <w:tc>
          <w:tcPr>
            <w:tcW w:w="1010" w:type="dxa"/>
          </w:tcPr>
          <w:p w:rsidR="005953BE" w:rsidRPr="0001229B" w:rsidRDefault="00C5661C" w:rsidP="005953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53BE" w:rsidTr="0070331C">
        <w:tc>
          <w:tcPr>
            <w:tcW w:w="983" w:type="dxa"/>
          </w:tcPr>
          <w:p w:rsidR="005953BE" w:rsidRDefault="005953BE" w:rsidP="005953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412EF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5953BE" w:rsidRPr="001F4742" w:rsidRDefault="005953BE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540114" w:rsidRDefault="005953BE" w:rsidP="005953B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044F4B" w:rsidRPr="00044F4B" w:rsidRDefault="00044F4B" w:rsidP="00044F4B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044F4B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Укажите, что является п</w:t>
            </w:r>
            <w:r w:rsidRPr="0004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редметом оперативно-розыскной психологии?</w:t>
            </w:r>
          </w:p>
          <w:p w:rsidR="00044F4B" w:rsidRPr="007F5459" w:rsidRDefault="00044F4B" w:rsidP="001E4D1A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психологические закономерности и механизмы осуществления оперативно - розыскной деятельности</w:t>
            </w:r>
          </w:p>
          <w:p w:rsidR="00044F4B" w:rsidRPr="007F5459" w:rsidRDefault="00044F4B" w:rsidP="001E4D1A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оперативный сотрудник и его психологические особенности</w:t>
            </w:r>
          </w:p>
          <w:p w:rsidR="00044F4B" w:rsidRPr="007F5459" w:rsidRDefault="00044F4B" w:rsidP="001E4D1A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психологические особенности преступников и других лиц, вовлечённых в расследование</w:t>
            </w:r>
          </w:p>
          <w:p w:rsidR="005953BE" w:rsidRPr="00044F4B" w:rsidRDefault="00044F4B" w:rsidP="001E4D1A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все варианты правильные.</w:t>
            </w:r>
          </w:p>
        </w:tc>
        <w:tc>
          <w:tcPr>
            <w:tcW w:w="1010" w:type="dxa"/>
          </w:tcPr>
          <w:p w:rsidR="005953BE" w:rsidRPr="001F4742" w:rsidRDefault="005953BE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07C3E" w:rsidTr="0070331C">
        <w:tc>
          <w:tcPr>
            <w:tcW w:w="983" w:type="dxa"/>
          </w:tcPr>
          <w:p w:rsidR="00307C3E" w:rsidRDefault="00307C3E" w:rsidP="00307C3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:rsidR="00307C3E" w:rsidRPr="001F4742" w:rsidRDefault="00307C3E" w:rsidP="00307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307C3E" w:rsidRPr="00540114" w:rsidRDefault="00307C3E" w:rsidP="00307C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307C3E" w:rsidRPr="00307C3E" w:rsidRDefault="00307C3E" w:rsidP="00307C3E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Укажите, что является о</w:t>
            </w:r>
            <w:r w:rsidRPr="00307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бъектом изучения оперативно-розыскной психологии?</w:t>
            </w:r>
          </w:p>
          <w:p w:rsidR="00307C3E" w:rsidRPr="007F5459" w:rsidRDefault="00307C3E" w:rsidP="00307C3E">
            <w:pPr>
              <w:pStyle w:val="a3"/>
              <w:numPr>
                <w:ilvl w:val="0"/>
                <w:numId w:val="3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психологические закономерности и механизмы осуществления оперативно - розыскной деятельности</w:t>
            </w:r>
          </w:p>
          <w:p w:rsidR="00307C3E" w:rsidRPr="007F5459" w:rsidRDefault="00307C3E" w:rsidP="00307C3E">
            <w:pPr>
              <w:pStyle w:val="a3"/>
              <w:numPr>
                <w:ilvl w:val="0"/>
                <w:numId w:val="3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оперативный сотрудник и его психологические особенности, позволяющие ему эффективно решать поставленные перед ним задачи</w:t>
            </w:r>
          </w:p>
          <w:p w:rsidR="00307C3E" w:rsidRPr="007F5459" w:rsidRDefault="00307C3E" w:rsidP="00307C3E">
            <w:pPr>
              <w:pStyle w:val="a3"/>
              <w:numPr>
                <w:ilvl w:val="0"/>
                <w:numId w:val="3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специфические психологические особенности, характерные только для оперативно - розыскной деятельности</w:t>
            </w:r>
          </w:p>
          <w:p w:rsidR="00307C3E" w:rsidRPr="00307C3E" w:rsidRDefault="00307C3E" w:rsidP="00307C3E">
            <w:pPr>
              <w:pStyle w:val="a3"/>
              <w:numPr>
                <w:ilvl w:val="0"/>
                <w:numId w:val="3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внешних условий осуществления оперативно-розыскной деятельности.</w:t>
            </w:r>
          </w:p>
        </w:tc>
        <w:tc>
          <w:tcPr>
            <w:tcW w:w="1010" w:type="dxa"/>
          </w:tcPr>
          <w:p w:rsidR="00307C3E" w:rsidRPr="001F4742" w:rsidRDefault="00307C3E" w:rsidP="00307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07C3E" w:rsidTr="0070331C">
        <w:tc>
          <w:tcPr>
            <w:tcW w:w="983" w:type="dxa"/>
          </w:tcPr>
          <w:p w:rsidR="001C0D7B" w:rsidRDefault="001C0D7B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:rsidR="00307C3E" w:rsidRPr="00B33159" w:rsidRDefault="001C0D7B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307C3E" w:rsidRPr="00540114" w:rsidRDefault="00307C3E" w:rsidP="00307C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307C3E" w:rsidRDefault="00307C3E" w:rsidP="00307C3E">
            <w:pPr>
              <w:pStyle w:val="a3"/>
              <w:tabs>
                <w:tab w:val="left" w:pos="709"/>
              </w:tabs>
              <w:ind w:left="709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:rsidR="00307C3E" w:rsidRPr="00307C3E" w:rsidRDefault="00307C3E" w:rsidP="00307C3E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Укажите с</w:t>
            </w:r>
            <w:r w:rsidRPr="00307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пецифические психологические особенности, характерные только для оперативно - розыскной деятельности?</w:t>
            </w:r>
          </w:p>
          <w:p w:rsidR="00307C3E" w:rsidRPr="007F5459" w:rsidRDefault="00307C3E" w:rsidP="00307C3E">
            <w:pPr>
              <w:pStyle w:val="a3"/>
              <w:numPr>
                <w:ilvl w:val="0"/>
                <w:numId w:val="37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особенности внешних условий осуществления оперативно-розыскной деятельности, активное противодействие преступного элемента и его окружения</w:t>
            </w:r>
          </w:p>
          <w:p w:rsidR="00307C3E" w:rsidRPr="007F5459" w:rsidRDefault="00307C3E" w:rsidP="00307C3E">
            <w:pPr>
              <w:pStyle w:val="a3"/>
              <w:numPr>
                <w:ilvl w:val="0"/>
                <w:numId w:val="37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механизма осуществления оперативно - розыскной деятельности, многие элементы которого носят негласный характер</w:t>
            </w:r>
          </w:p>
          <w:p w:rsidR="00307C3E" w:rsidRPr="007F5459" w:rsidRDefault="00307C3E" w:rsidP="00307C3E">
            <w:pPr>
              <w:pStyle w:val="a3"/>
              <w:numPr>
                <w:ilvl w:val="0"/>
                <w:numId w:val="37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особенности реализации субъектами оперативно - розыскной деятельности (оперативными уполномоченными и негласными сотрудниками) своих профессиональных функций, в частности, необходимости зашифровки действительной социальной роли, социальной позиции личности в системе общественных и межличностных отношений</w:t>
            </w:r>
          </w:p>
          <w:p w:rsidR="00307C3E" w:rsidRPr="001C0D7B" w:rsidRDefault="00307C3E" w:rsidP="00307C3E">
            <w:pPr>
              <w:pStyle w:val="a3"/>
              <w:numPr>
                <w:ilvl w:val="0"/>
                <w:numId w:val="37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все варианты верны</w:t>
            </w:r>
          </w:p>
        </w:tc>
        <w:tc>
          <w:tcPr>
            <w:tcW w:w="1010" w:type="dxa"/>
          </w:tcPr>
          <w:p w:rsidR="00307C3E" w:rsidRDefault="001C0D7B" w:rsidP="00307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3546BF" w:rsidTr="0070331C">
        <w:tc>
          <w:tcPr>
            <w:tcW w:w="983" w:type="dxa"/>
          </w:tcPr>
          <w:p w:rsidR="003546BF" w:rsidRDefault="003546BF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  <w:p w:rsidR="003546BF" w:rsidRPr="00B33159" w:rsidRDefault="003546BF" w:rsidP="001C0D7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3546BF" w:rsidRPr="00540114" w:rsidRDefault="003546BF" w:rsidP="003546B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3546BF" w:rsidRPr="003546BF" w:rsidRDefault="003546BF" w:rsidP="003546B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3546B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Укажите задачи оперативно-розыскной психологии с точки зрения рассмотрения </w:t>
            </w:r>
            <w:r w:rsidRPr="00354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психологических аспектов проведения процессуальных действий</w:t>
            </w:r>
            <w:r w:rsidRPr="003546B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?</w:t>
            </w:r>
          </w:p>
          <w:p w:rsidR="003546BF" w:rsidRPr="007F5459" w:rsidRDefault="003546BF" w:rsidP="003546BF">
            <w:pPr>
              <w:pStyle w:val="a3"/>
              <w:numPr>
                <w:ilvl w:val="0"/>
                <w:numId w:val="4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необходимость разработки, в том числе и на эмпирическом уровне, перечня тех психологических и психофизиологических характеристик субъектов оперативно-розыскной деятельности, наличие которых способствует успешности этой работы или ограничивает эти возможности, или делает невозможным использование данного человека в качестве субъекта оперативно-розыскной деятельности</w:t>
            </w:r>
          </w:p>
          <w:p w:rsidR="003546BF" w:rsidRPr="007F5459" w:rsidRDefault="003546BF" w:rsidP="003546BF">
            <w:pPr>
              <w:pStyle w:val="a3"/>
              <w:numPr>
                <w:ilvl w:val="0"/>
                <w:numId w:val="4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противоборство с преступной средой</w:t>
            </w:r>
          </w:p>
          <w:p w:rsidR="003546BF" w:rsidRPr="007F5459" w:rsidRDefault="003546BF" w:rsidP="003546BF">
            <w:pPr>
              <w:pStyle w:val="a3"/>
              <w:numPr>
                <w:ilvl w:val="0"/>
                <w:numId w:val="4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7F545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изучение психологических особенностей преступников и других лиц, вовлечённых в расследование – свидетели, потерпевшие, лица, оказывающие содействие проведению оперативно-розыскных мероприятий (агенты)</w:t>
            </w:r>
          </w:p>
          <w:p w:rsidR="003546BF" w:rsidRPr="003546BF" w:rsidRDefault="003546BF" w:rsidP="00307C3E">
            <w:pPr>
              <w:pStyle w:val="a3"/>
              <w:numPr>
                <w:ilvl w:val="0"/>
                <w:numId w:val="41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все варианты верны.</w:t>
            </w:r>
          </w:p>
        </w:tc>
        <w:tc>
          <w:tcPr>
            <w:tcW w:w="1010" w:type="dxa"/>
          </w:tcPr>
          <w:p w:rsidR="003546BF" w:rsidRDefault="003546BF" w:rsidP="00307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</w:t>
            </w:r>
            <w:r w:rsidRPr="00085B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044F4B" w:rsidRPr="00085B92">
              <w:rPr>
                <w:rFonts w:ascii="Times New Roman" w:hAnsi="Times New Roman" w:cs="Times New Roman"/>
                <w:b/>
              </w:rPr>
              <w:t>Психологические особенности личности и их учет в оперативно-розыскной деятельности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AD306F" w:rsidRPr="00085B92" w:rsidRDefault="00AD306F" w:rsidP="00AD306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085B92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85B9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Укажите психологическое состояние, которое наступает в подавляющем большинстве случаев у человека при совершении ситуативных преступлений?</w:t>
            </w:r>
          </w:p>
          <w:p w:rsidR="00AD306F" w:rsidRPr="00085B92" w:rsidRDefault="00AD306F" w:rsidP="001E4D1A">
            <w:pPr>
              <w:numPr>
                <w:ilvl w:val="0"/>
                <w:numId w:val="2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сознание конфликта с обществом, который наступает в результате совершения преступления</w:t>
            </w:r>
          </w:p>
          <w:p w:rsidR="00AD306F" w:rsidRPr="00085B92" w:rsidRDefault="00AD306F" w:rsidP="001E4D1A">
            <w:pPr>
              <w:numPr>
                <w:ilvl w:val="0"/>
                <w:numId w:val="2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осознание относимости своих действий к последствиям. Связь этих результатов со своими действиями приводит человека к выводу о том, что им совершено преступление</w:t>
            </w:r>
          </w:p>
          <w:p w:rsidR="00AD306F" w:rsidRPr="00085B92" w:rsidRDefault="00AD306F" w:rsidP="001E4D1A">
            <w:pPr>
              <w:numPr>
                <w:ilvl w:val="0"/>
                <w:numId w:val="2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сожаление о содеянном</w:t>
            </w:r>
          </w:p>
          <w:p w:rsidR="005953BE" w:rsidRPr="00085B92" w:rsidRDefault="00AD306F" w:rsidP="001E4D1A">
            <w:pPr>
              <w:numPr>
                <w:ilvl w:val="0"/>
                <w:numId w:val="2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представленные варианты.</w:t>
            </w:r>
          </w:p>
        </w:tc>
        <w:tc>
          <w:tcPr>
            <w:tcW w:w="1010" w:type="dxa"/>
          </w:tcPr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</w:tcPr>
          <w:p w:rsidR="005953BE" w:rsidRPr="00085B92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085B92" w:rsidRDefault="00AD306F" w:rsidP="00AD306F">
            <w:pPr>
              <w:tabs>
                <w:tab w:val="left" w:pos="709"/>
              </w:tabs>
              <w:spacing w:line="120" w:lineRule="auto"/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AD306F" w:rsidRPr="00085B92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85B9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Укажите психологическое содержание действий преступника, направленное на сбор информации и противодействие правоохранительным органам после совершения преступления?</w:t>
            </w:r>
          </w:p>
          <w:p w:rsidR="00AD306F" w:rsidRPr="00085B92" w:rsidRDefault="00AD306F" w:rsidP="001E4D1A">
            <w:pPr>
              <w:numPr>
                <w:ilvl w:val="0"/>
                <w:numId w:val="2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снятия напряжения, всего комплекса отрицательных психических состояний, которые порождаются совершением преступления</w:t>
            </w:r>
          </w:p>
          <w:p w:rsidR="00AD306F" w:rsidRPr="00085B92" w:rsidRDefault="00AD306F" w:rsidP="001E4D1A">
            <w:pPr>
              <w:numPr>
                <w:ilvl w:val="0"/>
                <w:numId w:val="2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избежать наказание</w:t>
            </w:r>
          </w:p>
          <w:p w:rsidR="00AD306F" w:rsidRPr="00085B92" w:rsidRDefault="00AD306F" w:rsidP="001E4D1A">
            <w:pPr>
              <w:numPr>
                <w:ilvl w:val="0"/>
                <w:numId w:val="2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оказания содействия правоохранительным органам</w:t>
            </w:r>
          </w:p>
          <w:p w:rsidR="005953BE" w:rsidRPr="00085B92" w:rsidRDefault="00AD306F" w:rsidP="001E4D1A">
            <w:pPr>
              <w:numPr>
                <w:ilvl w:val="0"/>
                <w:numId w:val="2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85B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представленные варианты.</w:t>
            </w:r>
          </w:p>
        </w:tc>
        <w:tc>
          <w:tcPr>
            <w:tcW w:w="1010" w:type="dxa"/>
          </w:tcPr>
          <w:p w:rsidR="005953BE" w:rsidRDefault="00AD306F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044F4B" w:rsidRPr="00085B92">
              <w:rPr>
                <w:rFonts w:ascii="Times New Roman" w:hAnsi="Times New Roman" w:cs="Times New Roman"/>
                <w:b/>
              </w:rPr>
              <w:t>Диагностика индивидуальных и личностных особенностей объектов оперативно-розыскной деятельности по внешним поведенческим признакам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307C3E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307C3E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iCs/>
                <w:snapToGrid w:val="0"/>
                <w:sz w:val="24"/>
                <w:szCs w:val="24"/>
                <w:lang w:eastAsia="ru-RU"/>
              </w:rPr>
              <w:t xml:space="preserve">Укажите какой психотехнический прием применяется в качестве </w:t>
            </w:r>
            <w:r w:rsidRPr="00307C3E">
              <w:rPr>
                <w:rFonts w:ascii="Times New Roman" w:eastAsia="Times New Roman" w:hAnsi="Times New Roman" w:cs="Times New Roman"/>
                <w:b/>
                <w:iCs/>
                <w:snapToGrid w:val="0"/>
                <w:sz w:val="24"/>
                <w:szCs w:val="24"/>
                <w:lang w:eastAsia="ru-RU"/>
              </w:rPr>
              <w:lastRenderedPageBreak/>
              <w:t>идентификации разыскиваемых преступников или выявления граждан, собирающихся совершить преступление?</w:t>
            </w:r>
          </w:p>
          <w:p w:rsidR="00AD306F" w:rsidRPr="00307C3E" w:rsidRDefault="00AD306F" w:rsidP="001E4D1A">
            <w:pPr>
              <w:numPr>
                <w:ilvl w:val="0"/>
                <w:numId w:val="24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прием выявления индивидуально-психологических качеств преступника (по рассказам очевидцев, оставленным следам, специальным учетам)</w:t>
            </w:r>
          </w:p>
          <w:p w:rsidR="00AD306F" w:rsidRPr="00307C3E" w:rsidRDefault="00AD306F" w:rsidP="001E4D1A">
            <w:pPr>
              <w:numPr>
                <w:ilvl w:val="0"/>
                <w:numId w:val="24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прием выявления психического состояния преступника (по способу и характеру динамики поведения в момент совершения преступления или по рассказам очевидцев)</w:t>
            </w:r>
          </w:p>
          <w:p w:rsidR="00AD306F" w:rsidRPr="00307C3E" w:rsidRDefault="00AD306F" w:rsidP="001E4D1A">
            <w:pPr>
              <w:numPr>
                <w:ilvl w:val="0"/>
                <w:numId w:val="24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прием выявления преступного опыта человека и его статуса в преступной среде (через свидетельства очевидцев и оперативные возможности</w:t>
            </w:r>
            <w:r w:rsidRPr="00307C3E">
              <w:rPr>
                <w:rFonts w:ascii="Times New Roman" w:eastAsia="Times New Roman" w:hAnsi="Times New Roman" w:cs="Times New Roman"/>
                <w:iCs/>
                <w:snapToGrid w:val="0"/>
                <w:sz w:val="24"/>
                <w:szCs w:val="24"/>
                <w:lang w:eastAsia="ru-RU"/>
              </w:rPr>
              <w:t>)</w:t>
            </w:r>
          </w:p>
          <w:p w:rsidR="005953BE" w:rsidRPr="00307C3E" w:rsidRDefault="00AD306F" w:rsidP="001E4D1A">
            <w:pPr>
              <w:numPr>
                <w:ilvl w:val="0"/>
                <w:numId w:val="24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приемы выявления лиц, собирающихся совершить или совершивших преступления (через психологическое зондирование в ходе личного сыска, выявления искренности (неискренности) в ходе текущих бесед, аудиовизуальной диагностики психофизиологических реакций и др.)</w:t>
            </w:r>
          </w:p>
        </w:tc>
        <w:tc>
          <w:tcPr>
            <w:tcW w:w="1010" w:type="dxa"/>
          </w:tcPr>
          <w:p w:rsidR="005953BE" w:rsidRDefault="00AD306F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307C3E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07C3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307C3E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Укажите, психологические компоненты, которые включает в себя «Схема изучения личности»,необходимые для учета при</w:t>
            </w:r>
            <w:r w:rsidRPr="00307C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проведении следственных и иных процессуальных действий?</w:t>
            </w:r>
          </w:p>
          <w:p w:rsidR="00AD306F" w:rsidRPr="00307C3E" w:rsidRDefault="00AD306F" w:rsidP="001E4D1A">
            <w:pPr>
              <w:numPr>
                <w:ilvl w:val="0"/>
                <w:numId w:val="25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биографические данные</w:t>
            </w:r>
          </w:p>
          <w:p w:rsidR="00AD306F" w:rsidRPr="00307C3E" w:rsidRDefault="00AD306F" w:rsidP="001E4D1A">
            <w:pPr>
              <w:numPr>
                <w:ilvl w:val="0"/>
                <w:numId w:val="25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темперамент, характер и способности </w:t>
            </w:r>
          </w:p>
          <w:p w:rsidR="00AD306F" w:rsidRPr="00307C3E" w:rsidRDefault="00AD306F" w:rsidP="001E4D1A">
            <w:pPr>
              <w:numPr>
                <w:ilvl w:val="0"/>
                <w:numId w:val="25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общие данные, внешние признаки, жизненный путь, жизненные сферы, поведение, темперамент и характер, мотивация поведения, социальная адаптация, способности</w:t>
            </w:r>
          </w:p>
          <w:p w:rsidR="005953BE" w:rsidRPr="00307C3E" w:rsidRDefault="00AD306F" w:rsidP="001E4D1A">
            <w:pPr>
              <w:numPr>
                <w:ilvl w:val="0"/>
                <w:numId w:val="25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представленные варианты</w:t>
            </w:r>
          </w:p>
        </w:tc>
        <w:tc>
          <w:tcPr>
            <w:tcW w:w="1010" w:type="dxa"/>
          </w:tcPr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E244C0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044F4B" w:rsidRPr="00307C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Психологические маркеры психических и соматических расстройств в преступном поведении</w:t>
            </w:r>
          </w:p>
        </w:tc>
      </w:tr>
      <w:tr w:rsidR="008E2641" w:rsidTr="0070331C">
        <w:tc>
          <w:tcPr>
            <w:tcW w:w="983" w:type="dxa"/>
          </w:tcPr>
          <w:p w:rsidR="008E2641" w:rsidRDefault="00412EF5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:rsidR="008E264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8E2641" w:rsidRPr="00307C3E" w:rsidRDefault="008E2641" w:rsidP="008E26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C3E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307C3E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Укажите, чем в наибольшей степени характеризуется личность насильственного преступника с учетом психологической составляющей?</w:t>
            </w:r>
          </w:p>
          <w:p w:rsidR="00AD306F" w:rsidRPr="00307C3E" w:rsidRDefault="00AD306F" w:rsidP="001E4D1A">
            <w:pPr>
              <w:pStyle w:val="a3"/>
              <w:numPr>
                <w:ilvl w:val="0"/>
                <w:numId w:val="2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низким уровнем социализации, отражающим пробелы и недостатки основных сфер воспитания: семьи, учебного заведени</w:t>
            </w:r>
            <w:r w:rsidR="00307C3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я, производственного коллектива</w:t>
            </w:r>
          </w:p>
          <w:p w:rsidR="00AD306F" w:rsidRPr="00307C3E" w:rsidRDefault="00AD306F" w:rsidP="001E4D1A">
            <w:pPr>
              <w:pStyle w:val="a3"/>
              <w:numPr>
                <w:ilvl w:val="0"/>
                <w:numId w:val="2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гипертрофированными потребностями (притязаниями), которые не соответствует индивидуальным возможностям их правомерного удовлетворения</w:t>
            </w:r>
          </w:p>
          <w:p w:rsidR="00AD306F" w:rsidRPr="00307C3E" w:rsidRDefault="00AD306F" w:rsidP="001E4D1A">
            <w:pPr>
              <w:pStyle w:val="a3"/>
              <w:numPr>
                <w:ilvl w:val="0"/>
                <w:numId w:val="2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совершение преступлений под влиянием внешнего психологического давления со стороны иных лиц</w:t>
            </w:r>
          </w:p>
          <w:p w:rsidR="008E2641" w:rsidRPr="00307C3E" w:rsidRDefault="00AD306F" w:rsidP="001E4D1A">
            <w:pPr>
              <w:pStyle w:val="a3"/>
              <w:numPr>
                <w:ilvl w:val="0"/>
                <w:numId w:val="26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варианты правильные.</w:t>
            </w:r>
          </w:p>
        </w:tc>
        <w:tc>
          <w:tcPr>
            <w:tcW w:w="1010" w:type="dxa"/>
          </w:tcPr>
          <w:p w:rsidR="008E2641" w:rsidRDefault="00AD306F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E2641" w:rsidTr="0070331C">
        <w:tc>
          <w:tcPr>
            <w:tcW w:w="983" w:type="dxa"/>
          </w:tcPr>
          <w:p w:rsidR="008E2641" w:rsidRDefault="00412EF5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:rsidR="008E264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8E2641" w:rsidRPr="00307C3E" w:rsidRDefault="008E2641" w:rsidP="008E26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C3E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307C3E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Укажите психологические п</w:t>
            </w:r>
            <w:r w:rsidRPr="00307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редпосылки криминогенности личности,</w:t>
            </w:r>
            <w:r w:rsidR="00904CD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которые необходимо учитывать при проведении следственных и иных процессуальных действий?</w:t>
            </w:r>
          </w:p>
          <w:p w:rsidR="00AD306F" w:rsidRPr="00307C3E" w:rsidRDefault="00AD306F" w:rsidP="001E4D1A">
            <w:pPr>
              <w:numPr>
                <w:ilvl w:val="0"/>
                <w:numId w:val="27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наличие определенной криминальной потребности, предметом которой является целевой конечный результат преступных посягательств</w:t>
            </w:r>
          </w:p>
          <w:p w:rsidR="00AD306F" w:rsidRPr="00307C3E" w:rsidRDefault="00AD306F" w:rsidP="001E4D1A">
            <w:pPr>
              <w:numPr>
                <w:ilvl w:val="0"/>
                <w:numId w:val="27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импульсивное совершение преступных действий, проявляемое в форме противозаконной реакции на сложившуюся ситуацию</w:t>
            </w: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с</w:t>
            </w:r>
            <w:r w:rsidRPr="00307C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овершение преступлений под влиянием внешнего психологического давления со стороны иных лиц (чаще всего </w:t>
            </w:r>
            <w:r w:rsidRPr="00307C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преступных авторитетов, лидеров преступных групп) либо вследствие конформистского поведения лиц, входящих в группы, подчинения противоправным групповым нормам, целям и интересам</w:t>
            </w:r>
          </w:p>
          <w:p w:rsidR="00AD306F" w:rsidRPr="00307C3E" w:rsidRDefault="00AD306F" w:rsidP="001E4D1A">
            <w:pPr>
              <w:numPr>
                <w:ilvl w:val="0"/>
                <w:numId w:val="27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восхищение некоторых лиц достоинствами преступного образа жизни их друзей, знакомых</w:t>
            </w:r>
          </w:p>
          <w:p w:rsidR="008E2641" w:rsidRPr="00307C3E" w:rsidRDefault="00AD306F" w:rsidP="001E4D1A">
            <w:pPr>
              <w:numPr>
                <w:ilvl w:val="0"/>
                <w:numId w:val="27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 представленные варианты</w:t>
            </w:r>
          </w:p>
        </w:tc>
        <w:tc>
          <w:tcPr>
            <w:tcW w:w="1010" w:type="dxa"/>
          </w:tcPr>
          <w:p w:rsidR="008E2641" w:rsidRDefault="00AD306F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="00044F4B" w:rsidRPr="00307C3E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психологического портретирования серийных преступников</w:t>
            </w:r>
          </w:p>
        </w:tc>
      </w:tr>
      <w:tr w:rsidR="002D5F4A" w:rsidTr="0070331C">
        <w:tc>
          <w:tcPr>
            <w:tcW w:w="983" w:type="dxa"/>
          </w:tcPr>
          <w:p w:rsidR="002D5F4A" w:rsidRDefault="002D5F4A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412E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2D5F4A" w:rsidRDefault="002D5F4A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2D5F4A" w:rsidRPr="005C04EC" w:rsidRDefault="002D5F4A" w:rsidP="002D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EC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307C3E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Укажите психологическую составляющую индивидуального преступного поведения?</w:t>
            </w:r>
          </w:p>
          <w:p w:rsidR="00AD306F" w:rsidRPr="00307C3E" w:rsidRDefault="00AD306F" w:rsidP="001E4D1A">
            <w:pPr>
              <w:numPr>
                <w:ilvl w:val="0"/>
                <w:numId w:val="2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наряду с факторами внешней среды (причины и условия), его обусловливают и внутренние факторы (мотивы, цели и форма вины</w:t>
            </w:r>
            <w:r w:rsidRPr="00307C3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AD306F" w:rsidRPr="00307C3E" w:rsidRDefault="00AD306F" w:rsidP="001E4D1A">
            <w:pPr>
              <w:numPr>
                <w:ilvl w:val="0"/>
                <w:numId w:val="2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потребности и притязания личности, обусловленные ее личностными ценностями, пристрастиями, жизненными планами, иными благами, привычными атрибутами жизнедеятельности и т.п.</w:t>
            </w:r>
          </w:p>
          <w:p w:rsidR="00AD306F" w:rsidRPr="00307C3E" w:rsidRDefault="00AD306F" w:rsidP="001E4D1A">
            <w:pPr>
              <w:numPr>
                <w:ilvl w:val="0"/>
                <w:numId w:val="2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основе деятельности личности лежит стремление к высоким материальным доходам</w:t>
            </w:r>
          </w:p>
          <w:p w:rsidR="002D5F4A" w:rsidRPr="00AD306F" w:rsidRDefault="00AD306F" w:rsidP="001E4D1A">
            <w:pPr>
              <w:numPr>
                <w:ilvl w:val="0"/>
                <w:numId w:val="2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представленные варианты.</w:t>
            </w:r>
          </w:p>
        </w:tc>
        <w:tc>
          <w:tcPr>
            <w:tcW w:w="1010" w:type="dxa"/>
          </w:tcPr>
          <w:p w:rsidR="002D5F4A" w:rsidRDefault="00AD306F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7471" w:rsidTr="0070331C">
        <w:tc>
          <w:tcPr>
            <w:tcW w:w="983" w:type="dxa"/>
          </w:tcPr>
          <w:p w:rsidR="00B074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:rsidR="00B074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:rsidR="00B07471" w:rsidRPr="005C04EC" w:rsidRDefault="00B07471" w:rsidP="00B07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EC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B07471" w:rsidRDefault="00B07471" w:rsidP="00B0747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B07471" w:rsidRPr="00B07471" w:rsidRDefault="00B07471" w:rsidP="00B0747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0747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Укажите, что является одним из существенных компонентов причинного комплекса преступности с психологической точки зрения</w:t>
            </w:r>
            <w:r w:rsidRPr="00B0747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?</w:t>
            </w:r>
          </w:p>
          <w:p w:rsidR="00B07471" w:rsidRPr="007F5459" w:rsidRDefault="00B07471" w:rsidP="00B07471">
            <w:pPr>
              <w:pStyle w:val="a3"/>
              <w:numPr>
                <w:ilvl w:val="0"/>
                <w:numId w:val="3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установки, аккумулирующие прошлый жизненный опыт субъекта</w:t>
            </w:r>
          </w:p>
          <w:p w:rsidR="00B07471" w:rsidRPr="007F5459" w:rsidRDefault="00B07471" w:rsidP="00B07471">
            <w:pPr>
              <w:pStyle w:val="a3"/>
              <w:numPr>
                <w:ilvl w:val="0"/>
                <w:numId w:val="3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неудовлетворенность запросов людей как участников сферы потребления, обусловленная отставанием от платежеспособного спроса населения</w:t>
            </w:r>
          </w:p>
          <w:p w:rsidR="00B07471" w:rsidRPr="007F5459" w:rsidRDefault="00B07471" w:rsidP="00B07471">
            <w:pPr>
              <w:pStyle w:val="a3"/>
              <w:numPr>
                <w:ilvl w:val="0"/>
                <w:numId w:val="3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потребности, цели, мотивы совершения преступления, психическое отношение преступника к нему и его последствиям</w:t>
            </w:r>
          </w:p>
          <w:p w:rsidR="00B07471" w:rsidRPr="00B07471" w:rsidRDefault="00B07471" w:rsidP="002D5F4A">
            <w:pPr>
              <w:pStyle w:val="a3"/>
              <w:numPr>
                <w:ilvl w:val="0"/>
                <w:numId w:val="3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 варианты правильные.</w:t>
            </w:r>
          </w:p>
        </w:tc>
        <w:tc>
          <w:tcPr>
            <w:tcW w:w="1010" w:type="dxa"/>
          </w:tcPr>
          <w:p w:rsidR="00B07471" w:rsidRDefault="00B07471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7471" w:rsidTr="0070331C">
        <w:tc>
          <w:tcPr>
            <w:tcW w:w="983" w:type="dxa"/>
          </w:tcPr>
          <w:p w:rsidR="00B074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:rsidR="00B074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:rsidR="00B07471" w:rsidRPr="005C04EC" w:rsidRDefault="00B07471" w:rsidP="00B07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EC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B07471" w:rsidRPr="00B07471" w:rsidRDefault="00B07471" w:rsidP="00B0747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747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Кажите, что наиболее характерно д</w:t>
            </w:r>
            <w:r w:rsidRPr="00B0747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ля различных видов преступлений (корыстных, насильственных, неосторожных) при рассмотрении с позиции психологических аспектов их совершения?</w:t>
            </w:r>
          </w:p>
          <w:p w:rsidR="00B07471" w:rsidRPr="007F5459" w:rsidRDefault="00B07471" w:rsidP="00B07471">
            <w:pPr>
              <w:pStyle w:val="a3"/>
              <w:numPr>
                <w:ilvl w:val="0"/>
                <w:numId w:val="40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неудовлетворенность запросов людей как участников сферы потребления, обусловленная отставанием от платежеспособного спроса населения </w:t>
            </w:r>
          </w:p>
          <w:p w:rsidR="00B07471" w:rsidRPr="007F5459" w:rsidRDefault="00B07471" w:rsidP="00B07471">
            <w:pPr>
              <w:pStyle w:val="a3"/>
              <w:numPr>
                <w:ilvl w:val="0"/>
                <w:numId w:val="40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функционально-организаторская зависимость людей в совместной деятельности;</w:t>
            </w:r>
          </w:p>
          <w:p w:rsidR="00B07471" w:rsidRPr="007F5459" w:rsidRDefault="00B07471" w:rsidP="00B07471">
            <w:pPr>
              <w:pStyle w:val="a3"/>
              <w:numPr>
                <w:ilvl w:val="0"/>
                <w:numId w:val="40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активность членов сообщества в их контактах, взаимосвязях и общении.</w:t>
            </w:r>
          </w:p>
          <w:p w:rsidR="00B07471" w:rsidRPr="00C730EE" w:rsidRDefault="00B07471" w:rsidP="00B07471">
            <w:pPr>
              <w:pStyle w:val="a3"/>
              <w:numPr>
                <w:ilvl w:val="0"/>
                <w:numId w:val="40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4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различные искажения в мотивационной сфере правонарушителя</w:t>
            </w:r>
          </w:p>
        </w:tc>
        <w:tc>
          <w:tcPr>
            <w:tcW w:w="1010" w:type="dxa"/>
          </w:tcPr>
          <w:p w:rsidR="00B07471" w:rsidRDefault="00B07471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="00044F4B" w:rsidRPr="00307C3E">
              <w:rPr>
                <w:rFonts w:ascii="Times New Roman" w:hAnsi="Times New Roman" w:cs="Times New Roman"/>
                <w:b/>
              </w:rPr>
              <w:t>Составление психологического портрета при сопровождении оперативно-розыскных действий</w:t>
            </w:r>
          </w:p>
        </w:tc>
      </w:tr>
      <w:tr w:rsidR="00B37839" w:rsidTr="0070331C">
        <w:tc>
          <w:tcPr>
            <w:tcW w:w="983" w:type="dxa"/>
          </w:tcPr>
          <w:p w:rsidR="00B37839" w:rsidRDefault="00B37839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412E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37839" w:rsidRDefault="00B37839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B37839" w:rsidRPr="00540114" w:rsidRDefault="00B37839" w:rsidP="00B3783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AD306F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AD306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Укажите, что включает в себя о</w:t>
            </w:r>
            <w:r w:rsidRPr="00AD306F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перативно-розыскная деятельность с учетом</w:t>
            </w:r>
            <w:r w:rsidR="004D62C1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3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психологических аспектов проведения?</w:t>
            </w:r>
          </w:p>
          <w:p w:rsidR="00AD306F" w:rsidRPr="00AD306F" w:rsidRDefault="00AD306F" w:rsidP="001E4D1A">
            <w:pPr>
              <w:pStyle w:val="a3"/>
              <w:numPr>
                <w:ilvl w:val="0"/>
                <w:numId w:val="2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разведку криминальной среды</w:t>
            </w:r>
          </w:p>
          <w:p w:rsidR="00AD306F" w:rsidRPr="00AD306F" w:rsidRDefault="00AD306F" w:rsidP="001E4D1A">
            <w:pPr>
              <w:pStyle w:val="a3"/>
              <w:numPr>
                <w:ilvl w:val="0"/>
                <w:numId w:val="2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познавательную, реконструктивную и удостоверительную деятельность</w:t>
            </w:r>
          </w:p>
          <w:p w:rsidR="00AD306F" w:rsidRPr="00AD306F" w:rsidRDefault="00AD306F" w:rsidP="001E4D1A">
            <w:pPr>
              <w:pStyle w:val="a3"/>
              <w:numPr>
                <w:ilvl w:val="0"/>
                <w:numId w:val="2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познавательную, реконструктивную и удостоверительную деятельность её материалы по своей процессуальной природе отличаются от результатов следственных действий, поскольку в отличие от них не могут непосредственно использоваться в качестве доказательств по уголовным делам</w:t>
            </w:r>
          </w:p>
          <w:p w:rsidR="00B37839" w:rsidRPr="00AD306F" w:rsidRDefault="00AD306F" w:rsidP="001E4D1A">
            <w:pPr>
              <w:pStyle w:val="a3"/>
              <w:numPr>
                <w:ilvl w:val="0"/>
                <w:numId w:val="29"/>
              </w:numPr>
              <w:tabs>
                <w:tab w:val="left" w:pos="709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разведку криминальной среды, познавательную, реконструктивную и удостоверительную деятельность её материалы по своей процессуальной природе отличаются от результатов следственных действий, поскольку в отличие от них не могут непосредственно использоваться в качестве доказательств по уголовным делам</w:t>
            </w:r>
          </w:p>
        </w:tc>
        <w:tc>
          <w:tcPr>
            <w:tcW w:w="1010" w:type="dxa"/>
          </w:tcPr>
          <w:p w:rsidR="00B37839" w:rsidRDefault="00AD306F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E244C0" w:rsidTr="0070331C">
        <w:tc>
          <w:tcPr>
            <w:tcW w:w="983" w:type="dxa"/>
          </w:tcPr>
          <w:p w:rsidR="00E244C0" w:rsidRDefault="00412EF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</w:t>
            </w:r>
          </w:p>
          <w:p w:rsidR="00E244C0" w:rsidRDefault="00E244C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E244C0" w:rsidRPr="0099448D" w:rsidRDefault="00E244C0" w:rsidP="002F42F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448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AD306F" w:rsidRPr="007F5459" w:rsidRDefault="00AD306F" w:rsidP="00AD306F">
            <w:pPr>
              <w:tabs>
                <w:tab w:val="left" w:pos="709"/>
              </w:tabs>
              <w:spacing w:line="120" w:lineRule="auto"/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AD306F" w:rsidRPr="00AD306F" w:rsidRDefault="00AD306F" w:rsidP="00AD306F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D306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Укажите основные методами воздействия при проведении дознания, имеющие психологическое содержание?</w:t>
            </w:r>
          </w:p>
          <w:p w:rsidR="00AD306F" w:rsidRPr="00AD306F" w:rsidRDefault="00AD306F" w:rsidP="001E4D1A">
            <w:pPr>
              <w:numPr>
                <w:ilvl w:val="0"/>
                <w:numId w:val="30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убеждение и внушение</w:t>
            </w:r>
          </w:p>
          <w:p w:rsidR="00AD306F" w:rsidRPr="00AD306F" w:rsidRDefault="00AD306F" w:rsidP="001E4D1A">
            <w:pPr>
              <w:numPr>
                <w:ilvl w:val="0"/>
                <w:numId w:val="30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постановка и варьирование задач</w:t>
            </w:r>
          </w:p>
          <w:p w:rsidR="00AD306F" w:rsidRPr="00AD306F" w:rsidRDefault="00AD306F" w:rsidP="001E4D1A">
            <w:pPr>
              <w:numPr>
                <w:ilvl w:val="0"/>
                <w:numId w:val="30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принуждение</w:t>
            </w:r>
          </w:p>
          <w:p w:rsidR="00E244C0" w:rsidRPr="00AD306F" w:rsidRDefault="00AD306F" w:rsidP="001E4D1A">
            <w:pPr>
              <w:numPr>
                <w:ilvl w:val="0"/>
                <w:numId w:val="30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D306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все варианты верны</w:t>
            </w:r>
          </w:p>
        </w:tc>
        <w:tc>
          <w:tcPr>
            <w:tcW w:w="1010" w:type="dxa"/>
          </w:tcPr>
          <w:p w:rsidR="00E244C0" w:rsidRDefault="00AD306F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07471" w:rsidTr="0070331C">
        <w:tc>
          <w:tcPr>
            <w:tcW w:w="983" w:type="dxa"/>
          </w:tcPr>
          <w:p w:rsidR="00B074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:rsidR="00B07471" w:rsidRDefault="00B07471" w:rsidP="00B07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B07471" w:rsidRPr="0099448D" w:rsidRDefault="00B07471" w:rsidP="00B074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448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B07471" w:rsidRPr="00B07471" w:rsidRDefault="00B07471" w:rsidP="00B0747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0747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Укажите какие действия различают в</w:t>
            </w:r>
            <w:r w:rsidRPr="00B0747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зависимости от наличия или отсутствия психологического механизма совершения противоправных действий?</w:t>
            </w:r>
          </w:p>
          <w:p w:rsidR="00B07471" w:rsidRPr="0039416A" w:rsidRDefault="00B07471" w:rsidP="00B07471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41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рефлекторные действия </w:t>
            </w:r>
            <w:r w:rsidRPr="0039416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являются действиями-реакциями присутствует в совместной деятельности и направлено на повышение ее качества и продуктивности</w:t>
            </w:r>
          </w:p>
          <w:p w:rsidR="00B07471" w:rsidRPr="0039416A" w:rsidRDefault="00B07471" w:rsidP="00B07471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41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инстинктивные действия </w:t>
            </w:r>
            <w:r w:rsidRPr="0039416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исходят из органических импульсов, в них отсутствует осознание лица и предвидение результата действия</w:t>
            </w:r>
          </w:p>
          <w:p w:rsidR="00B07471" w:rsidRPr="0039416A" w:rsidRDefault="00B07471" w:rsidP="00B07471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41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импульсивное действие -</w:t>
            </w:r>
            <w:r w:rsidRPr="0039416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это, как правило, действие-вспышка, действие-разрядка, когда исходное побуждение (раздражение, недовольство и т. п.), созданное ситуацией, без взвешивания и оценки его в качестве мотива непосредственно переходит в действие</w:t>
            </w:r>
          </w:p>
          <w:p w:rsidR="00B07471" w:rsidRPr="0039416A" w:rsidRDefault="00B07471" w:rsidP="00B07471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41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волевое действие -</w:t>
            </w:r>
            <w:r w:rsidRPr="0039416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это действие, отличающееся сознательным актом поведения человека </w:t>
            </w:r>
          </w:p>
          <w:p w:rsidR="00B07471" w:rsidRPr="004D62C1" w:rsidRDefault="00B07471" w:rsidP="002F42F9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41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все представленные варианты</w:t>
            </w:r>
          </w:p>
        </w:tc>
        <w:tc>
          <w:tcPr>
            <w:tcW w:w="1010" w:type="dxa"/>
          </w:tcPr>
          <w:p w:rsidR="00B07471" w:rsidRDefault="00B07471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70331C" w:rsidTr="00400D68">
        <w:tc>
          <w:tcPr>
            <w:tcW w:w="9570" w:type="dxa"/>
            <w:gridSpan w:val="3"/>
            <w:shd w:val="clear" w:color="auto" w:fill="F2F2F2" w:themeFill="background1" w:themeFillShade="F2"/>
          </w:tcPr>
          <w:p w:rsidR="0070331C" w:rsidRPr="00400D68" w:rsidRDefault="001B6374" w:rsidP="00400D6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0D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</w:t>
            </w:r>
            <w:r w:rsidR="00044F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7</w:t>
            </w:r>
            <w:r w:rsidR="00400D68" w:rsidRPr="00307C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044F4B" w:rsidRPr="00307C3E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Психология толпы</w:t>
            </w:r>
          </w:p>
        </w:tc>
      </w:tr>
      <w:tr w:rsidR="001431EF" w:rsidTr="0070331C">
        <w:tc>
          <w:tcPr>
            <w:tcW w:w="983" w:type="dxa"/>
          </w:tcPr>
          <w:p w:rsidR="001B6374" w:rsidRDefault="009F6224" w:rsidP="001B63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12EF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  <w:p w:rsidR="001431EF" w:rsidRDefault="001B6374" w:rsidP="001B63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1B6374" w:rsidRPr="00540114" w:rsidRDefault="001B6374" w:rsidP="001B6374">
            <w:pPr>
              <w:pStyle w:val="txt"/>
              <w:spacing w:before="0" w:beforeAutospacing="0" w:after="0" w:afterAutospacing="0"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540114">
              <w:rPr>
                <w:rFonts w:eastAsia="Calibri"/>
                <w:b/>
                <w:bCs/>
                <w:color w:val="000000" w:themeColor="text1"/>
              </w:rPr>
              <w:t>Выберите один правильный вариант ответа</w:t>
            </w:r>
          </w:p>
          <w:p w:rsidR="009F6224" w:rsidRPr="009F6224" w:rsidRDefault="009F6224" w:rsidP="009F6224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F62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Укажите главные компоненты </w:t>
            </w:r>
            <w:r w:rsidRPr="009F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внутренней (психологической) структуры</w:t>
            </w:r>
            <w:r w:rsidRPr="009F62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п</w:t>
            </w:r>
            <w:r w:rsidRPr="009F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реступного действия?</w:t>
            </w:r>
          </w:p>
          <w:p w:rsidR="009F6224" w:rsidRPr="007F5459" w:rsidRDefault="009F6224" w:rsidP="001E4D1A">
            <w:pPr>
              <w:numPr>
                <w:ilvl w:val="0"/>
                <w:numId w:val="31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мотив, цель действия и форма вины лица (психологические компоненты)</w:t>
            </w:r>
          </w:p>
          <w:p w:rsidR="009F6224" w:rsidRPr="007F5459" w:rsidRDefault="009F6224" w:rsidP="001E4D1A">
            <w:pPr>
              <w:numPr>
                <w:ilvl w:val="0"/>
                <w:numId w:val="31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предмет действия, способ, средства и условия его реализации (физические и вещественные компоненты)</w:t>
            </w:r>
          </w:p>
          <w:p w:rsidR="009F6224" w:rsidRPr="007F5459" w:rsidRDefault="009F6224" w:rsidP="001E4D1A">
            <w:pPr>
              <w:numPr>
                <w:ilvl w:val="0"/>
                <w:numId w:val="31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результат действия, т. е. те последствия, которые наступили от действия </w:t>
            </w:r>
          </w:p>
          <w:p w:rsidR="001431EF" w:rsidRPr="009F6224" w:rsidRDefault="009F6224" w:rsidP="001E4D1A">
            <w:pPr>
              <w:numPr>
                <w:ilvl w:val="0"/>
                <w:numId w:val="31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F545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все представленные варианты</w:t>
            </w:r>
          </w:p>
        </w:tc>
        <w:tc>
          <w:tcPr>
            <w:tcW w:w="1010" w:type="dxa"/>
          </w:tcPr>
          <w:p w:rsidR="001431EF" w:rsidRDefault="009F6224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F6224" w:rsidTr="00307C3E">
        <w:tc>
          <w:tcPr>
            <w:tcW w:w="9570" w:type="dxa"/>
            <w:gridSpan w:val="3"/>
          </w:tcPr>
          <w:p w:rsidR="009F6224" w:rsidRPr="001C0D7B" w:rsidRDefault="001C0D7B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0D7B">
              <w:rPr>
                <w:rFonts w:ascii="Times New Roman" w:hAnsi="Times New Roman" w:cs="Times New Roman"/>
                <w:b/>
              </w:rPr>
              <w:t>Тема 8. Психология терроризма</w:t>
            </w:r>
          </w:p>
        </w:tc>
      </w:tr>
      <w:tr w:rsidR="009F6224" w:rsidTr="0070331C">
        <w:tc>
          <w:tcPr>
            <w:tcW w:w="983" w:type="dxa"/>
          </w:tcPr>
          <w:p w:rsidR="009F6224" w:rsidRDefault="009F6224" w:rsidP="009F622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8.1</w:t>
            </w:r>
          </w:p>
          <w:p w:rsidR="009F6224" w:rsidRDefault="009F6224" w:rsidP="009F622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9F6224" w:rsidRPr="00307C3E" w:rsidRDefault="009F6224" w:rsidP="009F6224">
            <w:pPr>
              <w:pStyle w:val="txt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 w:rsidRPr="00307C3E">
              <w:rPr>
                <w:rFonts w:eastAsia="Calibri"/>
                <w:b/>
                <w:bCs/>
              </w:rPr>
              <w:t>Выберите один правильный вариант ответа</w:t>
            </w:r>
          </w:p>
          <w:p w:rsidR="009F6224" w:rsidRPr="00307C3E" w:rsidRDefault="009F6224" w:rsidP="009F6224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Укажите внутренние источники побуждений, как психологические условия, влияющие на совершение противоправных действий?</w:t>
            </w:r>
          </w:p>
          <w:p w:rsidR="009F6224" w:rsidRPr="00307C3E" w:rsidRDefault="009F6224" w:rsidP="001E4D1A">
            <w:pPr>
              <w:numPr>
                <w:ilvl w:val="0"/>
                <w:numId w:val="3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потребности и притязания личности, обусловленные ее личностными ценностями, пристрастиями, жизненными планами, иными благами, привычными атрибутами жизнедеятельности и т.п</w:t>
            </w:r>
            <w:r w:rsidR="001C0D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9F6224" w:rsidRPr="00307C3E" w:rsidRDefault="009F6224" w:rsidP="001E4D1A">
            <w:pPr>
              <w:numPr>
                <w:ilvl w:val="0"/>
                <w:numId w:val="3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конкретные жизненные обстоятельства, создающие проблемную ситуацию, которая требует обязательного разрешения </w:t>
            </w:r>
          </w:p>
          <w:p w:rsidR="009F6224" w:rsidRPr="00307C3E" w:rsidRDefault="009F6224" w:rsidP="001E4D1A">
            <w:pPr>
              <w:numPr>
                <w:ilvl w:val="0"/>
                <w:numId w:val="3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высокие материальные доходы, возможности удовлетворения множества потребностей, власть в неформальном социальном окружении и т.п.</w:t>
            </w:r>
          </w:p>
          <w:p w:rsidR="009F6224" w:rsidRPr="00307C3E" w:rsidRDefault="009F6224" w:rsidP="001B6374">
            <w:pPr>
              <w:numPr>
                <w:ilvl w:val="0"/>
                <w:numId w:val="32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представленные варианты.</w:t>
            </w:r>
          </w:p>
        </w:tc>
        <w:tc>
          <w:tcPr>
            <w:tcW w:w="1010" w:type="dxa"/>
          </w:tcPr>
          <w:p w:rsidR="009F6224" w:rsidRDefault="009F6224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6224" w:rsidTr="0070331C">
        <w:tc>
          <w:tcPr>
            <w:tcW w:w="983" w:type="dxa"/>
          </w:tcPr>
          <w:p w:rsidR="009F6224" w:rsidRDefault="009F6224" w:rsidP="009F622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:rsidR="009F6224" w:rsidRDefault="009F6224" w:rsidP="009F622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9F6224" w:rsidRPr="00307C3E" w:rsidRDefault="009F6224" w:rsidP="009F6224">
            <w:pPr>
              <w:pStyle w:val="txt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 w:rsidRPr="00307C3E">
              <w:rPr>
                <w:rFonts w:eastAsia="Calibri"/>
                <w:b/>
                <w:bCs/>
              </w:rPr>
              <w:t>Выберите один правильный вариант ответа</w:t>
            </w:r>
          </w:p>
          <w:p w:rsidR="009F6224" w:rsidRPr="00307C3E" w:rsidRDefault="009F6224" w:rsidP="009F6224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7C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Укажите внешние источники мотивов,</w:t>
            </w:r>
            <w:r w:rsidR="004D62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C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психологические условия влияющие на совершение противоправных действий?</w:t>
            </w:r>
          </w:p>
          <w:p w:rsidR="009F6224" w:rsidRPr="00307C3E" w:rsidRDefault="009F6224" w:rsidP="001E4D1A">
            <w:pPr>
              <w:numPr>
                <w:ilvl w:val="0"/>
                <w:numId w:val="3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потребности и притязания личности, обусловленные ее личностными ценностями, пристрастиями, жизненными планами, иными благами, привычными атрибутами жизнедеятельности и т.п.</w:t>
            </w:r>
          </w:p>
          <w:p w:rsidR="009F6224" w:rsidRPr="00307C3E" w:rsidRDefault="009F6224" w:rsidP="001E4D1A">
            <w:pPr>
              <w:numPr>
                <w:ilvl w:val="0"/>
                <w:numId w:val="3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конкретные жизненные обстоятельства, создающие проблемную ситуацию, которая требует обязательного разрешения</w:t>
            </w:r>
          </w:p>
          <w:p w:rsidR="009F6224" w:rsidRPr="00307C3E" w:rsidRDefault="009F6224" w:rsidP="001E4D1A">
            <w:pPr>
              <w:numPr>
                <w:ilvl w:val="0"/>
                <w:numId w:val="3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высокие материальные доходы, возможности удовлетворения множества потребностей, власть в неформальном социальном окружении и т.п.</w:t>
            </w:r>
          </w:p>
          <w:p w:rsidR="009F6224" w:rsidRPr="00307C3E" w:rsidRDefault="009F6224" w:rsidP="001B6374">
            <w:pPr>
              <w:numPr>
                <w:ilvl w:val="0"/>
                <w:numId w:val="33"/>
              </w:numPr>
              <w:tabs>
                <w:tab w:val="left" w:pos="709"/>
              </w:tabs>
              <w:ind w:left="709" w:hanging="709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7C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представленные варианты.</w:t>
            </w:r>
          </w:p>
        </w:tc>
        <w:tc>
          <w:tcPr>
            <w:tcW w:w="1010" w:type="dxa"/>
          </w:tcPr>
          <w:p w:rsidR="009F6224" w:rsidRDefault="009F6224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CF7BBC" w:rsidRPr="009F6224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1B6374" w:rsidRDefault="001B6374">
      <w:pPr>
        <w:rPr>
          <w:rFonts w:ascii="Times New Roman" w:eastAsia="Calibri" w:hAnsi="Times New Roman" w:cs="Times New Roman"/>
          <w:b/>
        </w:rPr>
      </w:pPr>
      <w:r w:rsidRPr="009F6224">
        <w:rPr>
          <w:rFonts w:ascii="Times New Roman" w:eastAsia="Calibri" w:hAnsi="Times New Roman" w:cs="Times New Roman"/>
          <w:b/>
        </w:rPr>
        <w:br w:type="page"/>
      </w:r>
    </w:p>
    <w:p w:rsidR="001B6374" w:rsidRPr="001B6374" w:rsidRDefault="001B6374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  <w:sectPr w:rsidR="001B6374" w:rsidRPr="001B6374" w:rsidSect="000E1B8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1F19D0">
        <w:rPr>
          <w:rFonts w:ascii="Times New Roman" w:eastAsia="Calibri" w:hAnsi="Times New Roman" w:cs="Times New Roman"/>
          <w:b/>
        </w:rPr>
        <w:t xml:space="preserve"> К КОНТЕКСТУ</w:t>
      </w:r>
    </w:p>
    <w:p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/>
      </w:tblPr>
      <w:tblGrid>
        <w:gridCol w:w="959"/>
        <w:gridCol w:w="5800"/>
        <w:gridCol w:w="2811"/>
      </w:tblGrid>
      <w:tr w:rsidR="00CF7BBC" w:rsidRPr="00842AF1" w:rsidTr="007665E9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:rsidR="00CF7BBC" w:rsidRPr="008042B4" w:rsidRDefault="00CF7BBC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CF7BBC" w:rsidRPr="00C377E5" w:rsidRDefault="00CF7BBC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800" w:type="dxa"/>
            <w:vAlign w:val="center"/>
          </w:tcPr>
          <w:p w:rsidR="00CF7BBC" w:rsidRPr="00842AF1" w:rsidRDefault="00CF7BBC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11" w:type="dxa"/>
            <w:vAlign w:val="center"/>
          </w:tcPr>
          <w:p w:rsidR="00CF7BBC" w:rsidRPr="00842AF1" w:rsidRDefault="00CF7BBC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Pr="007F1C0F" w:rsidRDefault="007F1C0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C0F">
              <w:rPr>
                <w:rFonts w:ascii="Times New Roman" w:hAnsi="Times New Roman" w:cs="Times New Roman"/>
                <w:b/>
              </w:rPr>
              <w:t>Тема 1. Общая характеристика психологии оперативно-розыскной деятельности</w:t>
            </w:r>
          </w:p>
        </w:tc>
      </w:tr>
      <w:tr w:rsidR="00B35279" w:rsidRPr="0001229B" w:rsidTr="007665E9">
        <w:tc>
          <w:tcPr>
            <w:tcW w:w="959" w:type="dxa"/>
          </w:tcPr>
          <w:p w:rsidR="007F1C0F" w:rsidRPr="00540114" w:rsidRDefault="00D65909" w:rsidP="007F1C0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1.6</w:t>
            </w:r>
          </w:p>
          <w:p w:rsidR="00B35279" w:rsidRPr="00540114" w:rsidRDefault="007F1C0F" w:rsidP="007F1C0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</w:t>
            </w:r>
          </w:p>
        </w:tc>
        <w:tc>
          <w:tcPr>
            <w:tcW w:w="5800" w:type="dxa"/>
          </w:tcPr>
          <w:p w:rsidR="007F1C0F" w:rsidRDefault="007F1C0F" w:rsidP="007F1C0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Вставьте пропущенн</w:t>
            </w:r>
            <w:r w:rsidR="008A257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ое</w:t>
            </w:r>
            <w:r w:rsidR="00C730E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257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словосочетание</w:t>
            </w: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следующее утверждение:</w:t>
            </w:r>
          </w:p>
          <w:p w:rsidR="00B35279" w:rsidRPr="007F1C0F" w:rsidRDefault="007F1C0F" w:rsidP="007F1C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1C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Вид ролевого поведения, базирующийся на маскировке оперативным сотрудником своей принадлежности к правоохранительным органам, а поэтому предполагающийся разыгрывание роли определенного типа человека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это __________</w:t>
            </w:r>
          </w:p>
        </w:tc>
        <w:tc>
          <w:tcPr>
            <w:tcW w:w="2811" w:type="dxa"/>
          </w:tcPr>
          <w:p w:rsidR="00B35279" w:rsidRPr="00B00A89" w:rsidRDefault="007F1C0F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F1C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конспиративно-ролевое</w:t>
            </w:r>
          </w:p>
        </w:tc>
      </w:tr>
      <w:tr w:rsidR="007F1C0F" w:rsidRPr="0001229B" w:rsidTr="008A2577">
        <w:tc>
          <w:tcPr>
            <w:tcW w:w="9570" w:type="dxa"/>
            <w:gridSpan w:val="3"/>
            <w:shd w:val="clear" w:color="auto" w:fill="F2F2F2" w:themeFill="background1" w:themeFillShade="F2"/>
          </w:tcPr>
          <w:p w:rsidR="007F1C0F" w:rsidRDefault="007F1C0F" w:rsidP="00CE6B6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A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084FA4" w:rsidRPr="00084FA4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Психологические особенности личности и их учет в оперативно-розыскной деятельности</w:t>
            </w:r>
          </w:p>
        </w:tc>
      </w:tr>
      <w:tr w:rsidR="007F1C0F" w:rsidRPr="0001229B" w:rsidTr="007665E9">
        <w:tc>
          <w:tcPr>
            <w:tcW w:w="959" w:type="dxa"/>
          </w:tcPr>
          <w:p w:rsidR="007F1C0F" w:rsidRPr="00540114" w:rsidRDefault="00D65909" w:rsidP="00CE6B6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  <w:p w:rsidR="007F1C0F" w:rsidRPr="00540114" w:rsidRDefault="007F1C0F" w:rsidP="00CE6B6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7F1C0F" w:rsidRDefault="007F1C0F" w:rsidP="00CE6B6D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Вставьте пропущенный термин в следующее утверждение:</w:t>
            </w:r>
          </w:p>
          <w:p w:rsidR="007F1C0F" w:rsidRPr="00B35279" w:rsidRDefault="007F1C0F" w:rsidP="00CE6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1C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Метод, включающий в себя с</w:t>
            </w:r>
            <w:r w:rsidRPr="007F1C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истематическое, целеустремленное, планомерное изучение психических явлений, разнообразных внешних проявлений психики в ходе оперативно-розыскной, следственной деятельности и судебного разбирательства</w:t>
            </w:r>
            <w:r w:rsidRPr="007F1C0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0A89">
              <w:rPr>
                <w:rFonts w:ascii="Times New Roman" w:hAnsi="Times New Roman" w:cs="Times New Roman"/>
                <w:sz w:val="24"/>
                <w:szCs w:val="24"/>
              </w:rPr>
              <w:t xml:space="preserve">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2811" w:type="dxa"/>
          </w:tcPr>
          <w:p w:rsidR="007F1C0F" w:rsidRPr="00B00A89" w:rsidRDefault="007F1C0F" w:rsidP="00CE6B6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8A2577" w:rsidRPr="0001229B" w:rsidTr="00CE6B6D">
        <w:tc>
          <w:tcPr>
            <w:tcW w:w="9570" w:type="dxa"/>
            <w:gridSpan w:val="3"/>
          </w:tcPr>
          <w:p w:rsidR="008A2577" w:rsidRDefault="008A2577" w:rsidP="00CE6B6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8A2577">
              <w:rPr>
                <w:rFonts w:ascii="Times New Roman" w:hAnsi="Times New Roman" w:cs="Times New Roman"/>
                <w:b/>
              </w:rPr>
              <w:t>Диагностика индивидуальных и личностных особенностей объектов оперативно-розыскной деятельности по внешним поведенческим признакам</w:t>
            </w:r>
          </w:p>
        </w:tc>
      </w:tr>
      <w:tr w:rsidR="008A2577" w:rsidRPr="0001229B" w:rsidTr="007665E9">
        <w:tc>
          <w:tcPr>
            <w:tcW w:w="959" w:type="dxa"/>
          </w:tcPr>
          <w:p w:rsidR="00D65909" w:rsidRPr="00540114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  <w:p w:rsidR="008A2577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8A2577" w:rsidRDefault="008A2577" w:rsidP="008A257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Вставьте пропущенн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ое</w:t>
            </w:r>
            <w:r w:rsidR="00C730E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словосочетание</w:t>
            </w: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следующее утверждение:</w:t>
            </w:r>
          </w:p>
          <w:p w:rsidR="008A2577" w:rsidRPr="008A2577" w:rsidRDefault="008A2577" w:rsidP="00CE6B6D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257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Направленность, ценностная ориентация с характерными общими поведениями для </w:t>
            </w:r>
            <w:r w:rsidRPr="008A2577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участника уголовного судопроизводства определяет __________</w:t>
            </w:r>
          </w:p>
        </w:tc>
        <w:tc>
          <w:tcPr>
            <w:tcW w:w="2811" w:type="dxa"/>
          </w:tcPr>
          <w:p w:rsidR="008A2577" w:rsidRDefault="008A2577" w:rsidP="00CE6B6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257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тип личности</w:t>
            </w:r>
          </w:p>
        </w:tc>
      </w:tr>
      <w:tr w:rsidR="00CF7BBC" w:rsidRPr="001F4742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Pr="008A2577" w:rsidRDefault="008A2577" w:rsidP="00A932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2577">
              <w:rPr>
                <w:rFonts w:ascii="Times New Roman" w:hAnsi="Times New Roman" w:cs="Times New Roman"/>
                <w:b/>
              </w:rPr>
              <w:t>Тема 6. Составление психологического портрета при сопровождении оперативно-розыскных действий</w:t>
            </w:r>
          </w:p>
        </w:tc>
      </w:tr>
      <w:tr w:rsidR="00552E50" w:rsidRPr="001F4742" w:rsidTr="007665E9">
        <w:tc>
          <w:tcPr>
            <w:tcW w:w="959" w:type="dxa"/>
          </w:tcPr>
          <w:p w:rsidR="00552E50" w:rsidRPr="00540114" w:rsidRDefault="00D65909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2A770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  <w:p w:rsidR="00552E50" w:rsidRPr="00540114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552E50" w:rsidRPr="00C67BDC" w:rsidRDefault="00552E50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7BD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Вставьте </w:t>
            </w:r>
            <w:r w:rsidR="008A2577"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пропущенн</w:t>
            </w:r>
            <w:r w:rsidR="008A257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ое</w:t>
            </w:r>
            <w:r w:rsidR="00C730E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257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словосочетание</w:t>
            </w:r>
            <w:r w:rsidR="00C730E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7BD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 следующее утверждение:</w:t>
            </w:r>
          </w:p>
          <w:p w:rsidR="00552E50" w:rsidRPr="00C67BDC" w:rsidRDefault="00552E50" w:rsidP="002F42F9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52E50" w:rsidRPr="00C67BDC" w:rsidRDefault="008A2577" w:rsidP="002F42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Присутствие в речевых конструкциях </w:t>
            </w:r>
            <w:r w:rsidRPr="008A2577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участника уголовного судопроизводства,</w:t>
            </w:r>
            <w:r w:rsidRPr="008A2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только исключительно позитивной информации о себе свидетельствует о ________</w:t>
            </w:r>
          </w:p>
        </w:tc>
        <w:tc>
          <w:tcPr>
            <w:tcW w:w="2811" w:type="dxa"/>
          </w:tcPr>
          <w:p w:rsidR="00552E50" w:rsidRPr="008A2577" w:rsidRDefault="008A2577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лживости </w:t>
            </w:r>
            <w:r w:rsidRPr="008A2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</w:t>
            </w:r>
          </w:p>
        </w:tc>
      </w:tr>
      <w:tr w:rsidR="008A2577" w:rsidRPr="001F4742" w:rsidTr="007665E9">
        <w:tc>
          <w:tcPr>
            <w:tcW w:w="959" w:type="dxa"/>
          </w:tcPr>
          <w:p w:rsidR="008A2577" w:rsidRPr="00540114" w:rsidRDefault="00D65909" w:rsidP="00CE6B6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6.5</w:t>
            </w:r>
          </w:p>
          <w:p w:rsidR="008A2577" w:rsidRPr="00540114" w:rsidRDefault="008A2577" w:rsidP="00CE6B6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8A2577" w:rsidRPr="00C67BDC" w:rsidRDefault="008A2577" w:rsidP="00CE6B6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7BD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Вставьте </w:t>
            </w: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пропущенн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ое</w:t>
            </w:r>
            <w:r w:rsidR="00C730E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словосочетание</w:t>
            </w:r>
            <w:r w:rsidR="00C730E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7BD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 следующее утверждение:</w:t>
            </w:r>
          </w:p>
          <w:p w:rsidR="008A2577" w:rsidRPr="00C67BDC" w:rsidRDefault="008A2577" w:rsidP="00CE6B6D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A2577" w:rsidRPr="008A2577" w:rsidRDefault="008A2577" w:rsidP="00CE6B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Отсутствие в речевых конструкциях </w:t>
            </w:r>
            <w:r w:rsidRPr="008A2577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участника уголовного судопроизводства</w:t>
            </w:r>
            <w:r w:rsidRPr="008A2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доминирования и исключительно позитивной информации о себе свидетельствует о ________</w:t>
            </w:r>
          </w:p>
          <w:p w:rsidR="008A2577" w:rsidRPr="00C67BDC" w:rsidRDefault="008A2577" w:rsidP="00CE6B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11" w:type="dxa"/>
          </w:tcPr>
          <w:p w:rsidR="008A2577" w:rsidRPr="008A2577" w:rsidRDefault="008A2577" w:rsidP="00CE6B6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2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правдивости высказывания</w:t>
            </w:r>
          </w:p>
        </w:tc>
      </w:tr>
    </w:tbl>
    <w:p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/>
      </w:tblPr>
      <w:tblGrid>
        <w:gridCol w:w="959"/>
        <w:gridCol w:w="5730"/>
        <w:gridCol w:w="2881"/>
      </w:tblGrid>
      <w:tr w:rsidR="004C2E3F" w:rsidTr="004C2E3F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:rsidR="004C2E3F" w:rsidRPr="008042B4" w:rsidRDefault="004C2E3F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4C2E3F" w:rsidRPr="00C377E5" w:rsidRDefault="004C2E3F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730" w:type="dxa"/>
            <w:vAlign w:val="center"/>
          </w:tcPr>
          <w:p w:rsidR="004C2E3F" w:rsidRPr="00842AF1" w:rsidRDefault="004C2E3F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81" w:type="dxa"/>
            <w:vAlign w:val="center"/>
          </w:tcPr>
          <w:p w:rsidR="004C2E3F" w:rsidRPr="00842AF1" w:rsidRDefault="004C2E3F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B14FAE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:rsidR="00B14FAE" w:rsidRPr="001F2AE4" w:rsidRDefault="00B14FAE" w:rsidP="00B2084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B20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B20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B20846" w:rsidRPr="00B20846">
              <w:rPr>
                <w:rFonts w:ascii="Times New Roman" w:hAnsi="Times New Roman" w:cs="Times New Roman"/>
                <w:b/>
              </w:rPr>
              <w:t>Диагностика индивидуальных и личностных особенностей объектов оперативно-розыскной деятельности по внешним поведенческим признакам</w:t>
            </w:r>
          </w:p>
        </w:tc>
      </w:tr>
      <w:tr w:rsidR="00B14FAE" w:rsidTr="004C2E3F">
        <w:tc>
          <w:tcPr>
            <w:tcW w:w="959" w:type="dxa"/>
          </w:tcPr>
          <w:p w:rsidR="00B14FAE" w:rsidRDefault="00D65909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:rsidR="00B14FAE" w:rsidRDefault="00B14FAE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C730EE" w:rsidRPr="00531CA1" w:rsidRDefault="00C730EE" w:rsidP="00C730EE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B14FAE" w:rsidRPr="00B20846" w:rsidRDefault="00B20846" w:rsidP="00412EF5">
            <w:pPr>
              <w:rPr>
                <w:rFonts w:ascii="Times New Roman" w:hAnsi="Times New Roman" w:cs="Times New Roman"/>
              </w:rPr>
            </w:pP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>Укажите содержание понятия</w:t>
            </w:r>
            <w:r w:rsidR="00C73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>«психологическая установка»</w:t>
            </w:r>
            <w:r w:rsidR="00C73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0846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участника уголовного судопроизводства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881" w:type="dxa"/>
          </w:tcPr>
          <w:p w:rsidR="00B14FAE" w:rsidRPr="00CE6B6D" w:rsidRDefault="00B20846" w:rsidP="00C730EE">
            <w:pPr>
              <w:jc w:val="both"/>
              <w:rPr>
                <w:rFonts w:ascii="Times New Roman" w:hAnsi="Times New Roman" w:cs="Times New Roman"/>
              </w:rPr>
            </w:pPr>
            <w:r w:rsidRPr="00B208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сихологическая установка </w:t>
            </w:r>
            <w:r w:rsidRPr="00B20846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участника уголовного судопроизводства</w:t>
            </w:r>
            <w:r w:rsidR="00C730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08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это состояние готовности, предрасположенности человека к определенной программе поведения в конкретн</w:t>
            </w:r>
            <w:r w:rsidRPr="00CE6B6D">
              <w:rPr>
                <w:rFonts w:ascii="Times New Roman" w:hAnsi="Times New Roman" w:cs="Times New Roman"/>
                <w:shd w:val="clear" w:color="auto" w:fill="FFFFFF"/>
              </w:rPr>
              <w:t>ой ситуации</w:t>
            </w:r>
            <w:r w:rsidR="00CE6B6D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B14FAE" w:rsidRPr="005936B9" w:rsidRDefault="00CE6B6D" w:rsidP="00C730EE">
            <w:pPr>
              <w:jc w:val="both"/>
              <w:rPr>
                <w:rFonts w:ascii="Times New Roman" w:hAnsi="Times New Roman" w:cs="Times New Roman"/>
              </w:rPr>
            </w:pPr>
            <w:r w:rsidRPr="00CE6B6D">
              <w:rPr>
                <w:rFonts w:ascii="Times New Roman" w:hAnsi="Times New Roman" w:cs="Times New Roman"/>
              </w:rPr>
              <w:t>Установка чаще всего складывается в результате неоднократного повторения ситуаций, в которых человек реагировал определенным образом.</w:t>
            </w:r>
          </w:p>
        </w:tc>
      </w:tr>
      <w:tr w:rsidR="004C2E3F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:rsidR="004C2E3F" w:rsidRPr="001F2AE4" w:rsidRDefault="00B20846" w:rsidP="00A932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B20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B208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Психологические маркеры психических и соматических расстройств в преступном поведении</w:t>
            </w:r>
          </w:p>
        </w:tc>
      </w:tr>
      <w:tr w:rsidR="004C2E3F" w:rsidTr="004C2E3F">
        <w:tc>
          <w:tcPr>
            <w:tcW w:w="959" w:type="dxa"/>
          </w:tcPr>
          <w:p w:rsidR="004C2E3F" w:rsidRDefault="00D65909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:rsidR="004C2E3F" w:rsidRDefault="004C2E3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C730EE" w:rsidRPr="00531CA1" w:rsidRDefault="00C730EE" w:rsidP="00C730EE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4C2E3F" w:rsidRPr="00B20846" w:rsidRDefault="00B20846" w:rsidP="00C730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>Поясните, что понимается под содержанием понятия «когнитивный диссонанс» участника уголовного судопроизводства</w:t>
            </w:r>
            <w:r w:rsidR="002F42F9" w:rsidRPr="00B208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2881" w:type="dxa"/>
          </w:tcPr>
          <w:p w:rsidR="004C2E3F" w:rsidRPr="007E036E" w:rsidRDefault="00B20846" w:rsidP="00C730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>Под содержанием понятия когнитивный диссонанс участника уголовного судопроизводства</w:t>
            </w:r>
            <w:r w:rsidR="00C73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>понимается состояние пс</w:t>
            </w:r>
            <w:r w:rsidR="00CE6B6D">
              <w:rPr>
                <w:rFonts w:ascii="Times New Roman" w:eastAsia="Calibri" w:hAnsi="Times New Roman" w:cs="Times New Roman"/>
                <w:sz w:val="24"/>
                <w:szCs w:val="24"/>
              </w:rPr>
              <w:t>ихического дискомфорта индивида. Как правило указанное состояние</w:t>
            </w: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вызван</w:t>
            </w:r>
            <w:r w:rsidR="00CE6B6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73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0846">
              <w:rPr>
                <w:rFonts w:ascii="Times New Roman" w:eastAsia="Calibri" w:hAnsi="Times New Roman" w:cs="Times New Roman"/>
                <w:sz w:val="24"/>
                <w:szCs w:val="24"/>
              </w:rPr>
              <w:t>столкновением в его сознании конфликтующих представлений, идей, эмоциональных реакций.</w:t>
            </w:r>
          </w:p>
        </w:tc>
      </w:tr>
      <w:tr w:rsidR="002F42F9" w:rsidTr="007E036E">
        <w:tc>
          <w:tcPr>
            <w:tcW w:w="9570" w:type="dxa"/>
            <w:gridSpan w:val="3"/>
            <w:shd w:val="clear" w:color="auto" w:fill="F2F2F2" w:themeFill="background1" w:themeFillShade="F2"/>
          </w:tcPr>
          <w:p w:rsidR="002F42F9" w:rsidRPr="002F42F9" w:rsidRDefault="002F42F9" w:rsidP="00B20846">
            <w:pPr>
              <w:ind w:firstLine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B20846" w:rsidRPr="00B208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0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20846" w:rsidRPr="00B20846">
              <w:rPr>
                <w:rFonts w:ascii="Times New Roman" w:hAnsi="Times New Roman" w:cs="Times New Roman"/>
                <w:b/>
              </w:rPr>
              <w:t>Особенности психологического портретирования серийных преступников</w:t>
            </w:r>
          </w:p>
        </w:tc>
      </w:tr>
      <w:tr w:rsidR="004C2E3F" w:rsidTr="004C2E3F">
        <w:tc>
          <w:tcPr>
            <w:tcW w:w="959" w:type="dxa"/>
          </w:tcPr>
          <w:p w:rsidR="004C2E3F" w:rsidRDefault="00D65909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:rsidR="004C2E3F" w:rsidRDefault="004C2E3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C730EE" w:rsidRPr="00531CA1" w:rsidRDefault="00C730EE" w:rsidP="00C730EE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4C2E3F" w:rsidRPr="002F42F9" w:rsidRDefault="00B20846" w:rsidP="00C730E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08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Укажите название приемов идентификации розыскиваемых преступников или выявления граждан, собирающихся совершить преступление</w:t>
            </w:r>
            <w:r w:rsidR="002F42F9" w:rsidRPr="002F42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? </w:t>
            </w:r>
          </w:p>
        </w:tc>
        <w:tc>
          <w:tcPr>
            <w:tcW w:w="2881" w:type="dxa"/>
          </w:tcPr>
          <w:p w:rsidR="004C2E3F" w:rsidRPr="00CE6B6D" w:rsidRDefault="00B20846" w:rsidP="00CE6B6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8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 идентификации розыскиваемых преступников или выявления граждан, собирающихся совершить преступление,</w:t>
            </w:r>
            <w:r w:rsidR="00C730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208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называется оперативно-розыскное общение</w:t>
            </w:r>
            <w:r w:rsidR="00CE6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CE6B6D" w:rsidRPr="00CE6B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Такой контакт, как правило, выступает в виде конспиративного </w:t>
            </w:r>
            <w:r w:rsidR="00CE6B6D" w:rsidRPr="00CE6B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общения объектов и субъектов интереса. На практике процесс этого общения протекает по специфическим психологическим законам.</w:t>
            </w:r>
          </w:p>
        </w:tc>
      </w:tr>
      <w:tr w:rsidR="001F2AE4" w:rsidTr="004D62C1">
        <w:tc>
          <w:tcPr>
            <w:tcW w:w="9570" w:type="dxa"/>
            <w:gridSpan w:val="3"/>
            <w:shd w:val="clear" w:color="auto" w:fill="F2F2F2" w:themeFill="background1" w:themeFillShade="F2"/>
          </w:tcPr>
          <w:p w:rsidR="001F2AE4" w:rsidRDefault="001F2AE4" w:rsidP="00B14FA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B14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B20846" w:rsidRPr="00B20846">
              <w:rPr>
                <w:rFonts w:ascii="Times New Roman" w:hAnsi="Times New Roman" w:cs="Times New Roman"/>
                <w:b/>
              </w:rPr>
              <w:t>Психология терроризма</w:t>
            </w:r>
          </w:p>
        </w:tc>
      </w:tr>
      <w:tr w:rsidR="004C2E3F" w:rsidTr="004C2E3F">
        <w:tc>
          <w:tcPr>
            <w:tcW w:w="959" w:type="dxa"/>
          </w:tcPr>
          <w:p w:rsidR="00D65909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  <w:p w:rsidR="004C2E3F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730" w:type="dxa"/>
          </w:tcPr>
          <w:p w:rsidR="00C730EE" w:rsidRPr="00531CA1" w:rsidRDefault="00C730EE" w:rsidP="00C730EE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B20846" w:rsidRPr="00B20846" w:rsidRDefault="00B20846" w:rsidP="00B20846">
            <w:pPr>
              <w:pStyle w:val="a3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846">
              <w:rPr>
                <w:rFonts w:ascii="Times New Roman" w:hAnsi="Times New Roman" w:cs="Times New Roman"/>
                <w:sz w:val="24"/>
                <w:szCs w:val="24"/>
              </w:rPr>
              <w:t xml:space="preserve">Укажите содержание метода убеждения, реализуемого в рамках проведения следственных действий? </w:t>
            </w:r>
          </w:p>
          <w:p w:rsidR="004C2E3F" w:rsidRPr="006A6B7C" w:rsidRDefault="004C2E3F" w:rsidP="00B14FAE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81" w:type="dxa"/>
          </w:tcPr>
          <w:p w:rsidR="004C2E3F" w:rsidRPr="00B20846" w:rsidRDefault="00B20846" w:rsidP="00B14F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846">
              <w:rPr>
                <w:rFonts w:ascii="Times New Roman" w:hAnsi="Times New Roman" w:cs="Times New Roman"/>
                <w:sz w:val="24"/>
                <w:szCs w:val="24"/>
              </w:rPr>
              <w:t>Содержание метода убеждения, реализуемого в рамках проведения следственных действий, заключается в целенаправленном воздействии на сознательную сферу личности, оказываемого с целью изменения взглядов человека</w:t>
            </w:r>
            <w:r w:rsidR="004C5F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C5F85" w:rsidRPr="004C5F85">
              <w:rPr>
                <w:rFonts w:ascii="Times New Roman" w:hAnsi="Times New Roman" w:cs="Times New Roman"/>
                <w:sz w:val="24"/>
                <w:szCs w:val="24"/>
              </w:rPr>
              <w:t>Убеждение — это метод воздействия на сознание людей, обращенный к их собственному критическому восприятию.</w:t>
            </w:r>
          </w:p>
        </w:tc>
      </w:tr>
      <w:tr w:rsidR="00B20846" w:rsidTr="004C2E3F">
        <w:tc>
          <w:tcPr>
            <w:tcW w:w="959" w:type="dxa"/>
          </w:tcPr>
          <w:p w:rsidR="00D65909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:rsidR="00B20846" w:rsidRDefault="00D65909" w:rsidP="00D659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C730EE" w:rsidRPr="00531CA1" w:rsidRDefault="00C730EE" w:rsidP="00C730EE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B20846" w:rsidRPr="00B20846" w:rsidRDefault="00B20846" w:rsidP="00B20846">
            <w:pPr>
              <w:pStyle w:val="a3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846">
              <w:rPr>
                <w:rFonts w:ascii="Times New Roman" w:hAnsi="Times New Roman" w:cs="Times New Roman"/>
                <w:sz w:val="24"/>
                <w:szCs w:val="24"/>
              </w:rPr>
              <w:t xml:space="preserve">Укажите содержание понятия «Транс» как одного из состояний, в котором мог находится </w:t>
            </w:r>
            <w:r w:rsidRPr="00B20846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 уголовного судопроизводства?</w:t>
            </w:r>
          </w:p>
        </w:tc>
        <w:tc>
          <w:tcPr>
            <w:tcW w:w="2881" w:type="dxa"/>
          </w:tcPr>
          <w:p w:rsidR="00B20846" w:rsidRPr="00B20846" w:rsidRDefault="00B20846" w:rsidP="00B14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84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понятия «Транс» как одного из состояний, в котором мог находится </w:t>
            </w:r>
            <w:r w:rsidRPr="00B20846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 уголовного судопроизводства,</w:t>
            </w:r>
            <w:r w:rsidR="00AB0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08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заключается в измененном состоянии сознания, при котором прекращается критическое восприятие информации и снижается способность последовательно анализировать и осмыслять</w:t>
            </w:r>
            <w:r w:rsidR="004C5F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AB08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C5F85" w:rsidRPr="004C5F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 — ряд изм</w:t>
            </w:r>
            <w:r w:rsidR="004C5F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енённых состояний сознания</w:t>
            </w:r>
            <w:r w:rsidR="004C5F85" w:rsidRPr="004C5F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 также функциональное состояние психики, связывающее и опосредующее сознательное и бессознательное психическое</w:t>
            </w:r>
            <w:r w:rsidR="004C5F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bookmarkEnd w:id="2"/>
    <w:p w:rsidR="00F0490B" w:rsidRPr="00A662B2" w:rsidRDefault="00F0490B" w:rsidP="00A9327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664" w:rsidRPr="00A13664" w:rsidRDefault="00F0490B" w:rsidP="00A13664">
      <w:pPr>
        <w:shd w:val="clear" w:color="auto" w:fill="FFFFFF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A13664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="00A13664" w:rsidRPr="00A13664">
        <w:rPr>
          <w:rFonts w:ascii="Times New Roman" w:hAnsi="Times New Roman" w:cs="Times New Roman"/>
          <w:b/>
          <w:bCs/>
          <w:sz w:val="28"/>
          <w:szCs w:val="28"/>
        </w:rPr>
        <w:t>вопросов к зачету</w:t>
      </w:r>
    </w:p>
    <w:p w:rsidR="00D476F7" w:rsidRPr="002D5B50" w:rsidRDefault="00D476F7" w:rsidP="00D476F7">
      <w:pPr>
        <w:pStyle w:val="af7"/>
        <w:numPr>
          <w:ilvl w:val="0"/>
          <w:numId w:val="19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Анализ понятия «серийное убийство», его признаков, классификации данного вида преступлений.  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чем заключаются психологические особенности оперативно-розыскной деятельности.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чем могут выражаться предпосылки возникновения паники.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чем проявляется психология личности террориста.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чем состоят особенности террористической группы.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Дайте описание речевых особенностей, типичных для психических заболеваний.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 знание характера девиаций и патологий личности учитывается в практике оперативно-розыскной деятельности.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 проявляется стокгольмский синдром.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задачи решает психология оперативно-розыскной деятельности.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закономерности, облегчающие понимание поведения, чувств, мыслей, намерений различных объектов оперативно-розыскной деятельности, позволяет выявить опыт профессионального общения оперативных сотрудников с данной категорией.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компоненты составляют профессиональную защищенность сотрудников правоохранительных органов.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наиболее значимые данные входят в объем изучения личности.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психологические рекомендации можно дать заложникам.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психологические рекомендации можно дать переговорщикам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роли могут играть люди в толпе.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Какие типы темперамента и характера встречаются у людей, и как эти знания учитываются в практике оперативно-розыскной деятельности.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Каково значение типологического подхода к оценке личности при решении оперативно-служебных задач.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Назовите наиболее значимые фазы проведения опроса.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Назовите основные проявления реакции гнева.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Назовите частные психологические принципы анализа происшествия, положенные в основу разработки психологического портрета преступника.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Общие задачи психологического портретирования при анализе и прогнозировании криминального поведения.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Опишите психологическую структуру личности и поведенческих паттернов у лиц с психосоматическими заболеваниями.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Особенности картины личности и поведенческих паттернов у лиц, страдающих психозами. 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Особенности картины личности и поведенческих паттернов у лиц, страдающих невротическими расстройствами.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Особенности психологического портретирования в переговорной деятельности с преступниками.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Особенности составления психологического портрета по серийным преступлениям. 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Перечислите особенности открытых и закрытых поз и жестов, характеризующих поведение объектов ОРД.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Перечислите приемы, соответствующие последовательно выполняемым этапам составления психологического портрета.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Поведенческие корреляты сексуальных девиаций и расстройств у человека.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Понятие психопатии личности и их виды.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Приведите примеры использования различных методов оперативно-розыскной психологии в раскрытии преступлений.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Приведите примеры того, как учет психологических особенностей личности субъектов и объектов оперативно-розыскной деятельности способствует предупреждению и раскрытию преступлений. 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Психологические приемы реконструкции признаков виновного по следам и обстоятельствам происшествия.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Содержание анализа достоверности психологического портретирования.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Участие психолога в раскрытии серийных убийств.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Характеристика акцентуаций личности.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Характеристика видов преступлений, связанных с психическими расстройствами человека. 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Характеристика источников психологической информации о типе (профиле) личности подозреваемого (характеристики внешности; половозрастные особенности; паттерны мимики, взглядов, глазодвигательных сигналов, жестов, поз, устанавливаемых коммуникативных дистанций, экстра- и паралингвистики).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Характеристика психологического портретирования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Характеристика психотипов личности.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Чем характеризуется однородная и разнородная толпа.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Что понимается под психологическим портретом преступника.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Что является предметом оперативно-розыскной психологии.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Этап психологического анализа следов и обстоятельств преступления и его характеристика.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Этап психологического выявления признаков «индивидуального действия» и его характеристика.</w:t>
      </w:r>
    </w:p>
    <w:p w:rsidR="00D476F7" w:rsidRPr="002D5B50" w:rsidRDefault="00D476F7" w:rsidP="00D476F7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D5B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Этап психологической интерпретации «индивидуального действия» и его характеристика.</w:t>
      </w:r>
    </w:p>
    <w:p w:rsidR="00DD4DED" w:rsidRPr="00A13664" w:rsidRDefault="00DD4DED" w:rsidP="003E4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3F7E60" w:rsidRPr="00A13664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57782653"/>
      <w:r w:rsidRPr="00A13664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A13664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A13664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A13664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:rsidR="00672062" w:rsidRPr="00ED4B7E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7" w:name="_Hlk157782690"/>
      <w:bookmarkEnd w:id="6"/>
    </w:p>
    <w:p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>Для проведения текущего контроля успеваемости по те</w:t>
      </w:r>
      <w:r w:rsidR="00A13664">
        <w:rPr>
          <w:rFonts w:ascii="Times New Roman" w:eastAsia="+mn-ea" w:hAnsi="Times New Roman" w:cs="Times New Roman"/>
          <w:color w:val="000000"/>
          <w:sz w:val="28"/>
          <w:szCs w:val="28"/>
        </w:rPr>
        <w:t>мам, в соответствии с таблицей 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</w:p>
    <w:p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4C5F85" w:rsidRPr="004C5F85" w:rsidRDefault="004C5F85" w:rsidP="004C5F85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4C5F85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:rsidR="004C5F85" w:rsidRPr="004C5F85" w:rsidRDefault="004C5F85" w:rsidP="004C5F85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3"/>
        <w:tblW w:w="0" w:type="auto"/>
        <w:tblLook w:val="04A0"/>
      </w:tblPr>
      <w:tblGrid>
        <w:gridCol w:w="4668"/>
        <w:gridCol w:w="4676"/>
      </w:tblGrid>
      <w:tr w:rsidR="004C5F85" w:rsidRPr="004C5F85" w:rsidTr="004D62C1">
        <w:tc>
          <w:tcPr>
            <w:tcW w:w="4668" w:type="dxa"/>
          </w:tcPr>
          <w:p w:rsidR="004C5F85" w:rsidRPr="004C5F85" w:rsidRDefault="004C5F85" w:rsidP="004C5F85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:rsidR="004C5F85" w:rsidRPr="004C5F85" w:rsidRDefault="004C5F85" w:rsidP="004C5F85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4C5F85" w:rsidRPr="004C5F85" w:rsidTr="004D62C1">
        <w:tc>
          <w:tcPr>
            <w:tcW w:w="4668" w:type="dxa"/>
          </w:tcPr>
          <w:p w:rsidR="004C5F85" w:rsidRPr="004C5F85" w:rsidRDefault="004C5F85" w:rsidP="004C5F85">
            <w:pPr>
              <w:numPr>
                <w:ilvl w:val="1"/>
                <w:numId w:val="10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:rsidR="004C5F85" w:rsidRPr="004C5F85" w:rsidRDefault="004C5F85" w:rsidP="004C5F85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:rsidR="004C5F85" w:rsidRPr="004C5F85" w:rsidRDefault="004C5F85" w:rsidP="004C5F85">
            <w:pPr>
              <w:ind w:left="36"/>
              <w:contextualSpacing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:rsidR="004C5F85" w:rsidRPr="004C5F85" w:rsidRDefault="004C5F85" w:rsidP="004C5F85">
            <w:pPr>
              <w:ind w:left="36"/>
              <w:contextualSpacing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:rsidR="004C5F85" w:rsidRPr="004C5F85" w:rsidRDefault="004C5F85" w:rsidP="004C5F85">
            <w:pPr>
              <w:ind w:left="36"/>
              <w:contextualSpacing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:rsidR="004C5F85" w:rsidRPr="004C5F85" w:rsidRDefault="004C5F85" w:rsidP="004C5F85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4C5F85" w:rsidRPr="004C5F85" w:rsidTr="004D62C1">
        <w:tc>
          <w:tcPr>
            <w:tcW w:w="4668" w:type="dxa"/>
          </w:tcPr>
          <w:p w:rsidR="004C5F85" w:rsidRPr="004C5F85" w:rsidRDefault="004C5F85" w:rsidP="004C5F85">
            <w:pPr>
              <w:numPr>
                <w:ilvl w:val="1"/>
                <w:numId w:val="10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:rsidR="004C5F85" w:rsidRPr="004C5F85" w:rsidRDefault="004C5F85" w:rsidP="004C5F85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:rsidR="004C5F85" w:rsidRPr="004C5F85" w:rsidRDefault="004C5F85" w:rsidP="004C5F85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:rsidR="004C5F85" w:rsidRPr="004C5F85" w:rsidRDefault="004C5F85" w:rsidP="004C5F85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:rsidR="004C5F85" w:rsidRPr="004C5F85" w:rsidRDefault="004C5F85" w:rsidP="004C5F85">
            <w:pPr>
              <w:ind w:left="709" w:hanging="673"/>
              <w:contextualSpacing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:rsidR="004C5F85" w:rsidRPr="004C5F85" w:rsidRDefault="004C5F85" w:rsidP="004C5F8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4C5F85" w:rsidRPr="004C5F85" w:rsidTr="004D62C1">
        <w:tc>
          <w:tcPr>
            <w:tcW w:w="4668" w:type="dxa"/>
          </w:tcPr>
          <w:p w:rsidR="004C5F85" w:rsidRPr="004C5F85" w:rsidRDefault="004C5F85" w:rsidP="004C5F85">
            <w:pPr>
              <w:numPr>
                <w:ilvl w:val="1"/>
                <w:numId w:val="10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:rsidR="004C5F85" w:rsidRPr="004C5F85" w:rsidRDefault="004C5F85" w:rsidP="004C5F85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:rsidR="004C5F85" w:rsidRPr="004C5F85" w:rsidRDefault="004C5F85" w:rsidP="004C5F85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:rsidR="004C5F85" w:rsidRPr="004C5F85" w:rsidRDefault="004C5F85" w:rsidP="004C5F85">
            <w:pPr>
              <w:ind w:left="709" w:hanging="673"/>
              <w:contextualSpacing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:rsidR="004C5F85" w:rsidRPr="004C5F85" w:rsidRDefault="004C5F85" w:rsidP="004C5F8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4C5F85" w:rsidRPr="004C5F85" w:rsidTr="004D62C1">
        <w:tc>
          <w:tcPr>
            <w:tcW w:w="4668" w:type="dxa"/>
          </w:tcPr>
          <w:p w:rsidR="004C5F85" w:rsidRPr="004C5F85" w:rsidRDefault="004C5F85" w:rsidP="004C5F85">
            <w:pPr>
              <w:numPr>
                <w:ilvl w:val="1"/>
                <w:numId w:val="10"/>
              </w:numPr>
              <w:ind w:left="27" w:hanging="27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4C5F85">
              <w:t xml:space="preserve"> / </w:t>
            </w: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ввод правильного ответа</w:t>
            </w:r>
          </w:p>
          <w:p w:rsidR="004C5F85" w:rsidRPr="004C5F85" w:rsidRDefault="004C5F85" w:rsidP="004C5F8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:rsidR="004C5F85" w:rsidRPr="004C5F85" w:rsidRDefault="004C5F85" w:rsidP="004C5F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:rsidR="004C5F85" w:rsidRPr="004C5F85" w:rsidRDefault="004C5F85" w:rsidP="004C5F85">
            <w:pPr>
              <w:ind w:left="709" w:hanging="709"/>
              <w:contextualSpacing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:rsidR="004C5F85" w:rsidRPr="004C5F85" w:rsidRDefault="004C5F85" w:rsidP="004C5F8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4C5F85" w:rsidRPr="004C5F85" w:rsidTr="004D62C1">
        <w:tc>
          <w:tcPr>
            <w:tcW w:w="4668" w:type="dxa"/>
          </w:tcPr>
          <w:p w:rsidR="004C5F85" w:rsidRPr="004C5F85" w:rsidRDefault="004C5F85" w:rsidP="004C5F85">
            <w:pPr>
              <w:numPr>
                <w:ilvl w:val="1"/>
                <w:numId w:val="10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:rsidR="004C5F85" w:rsidRPr="004C5F85" w:rsidRDefault="004C5F85" w:rsidP="004C5F85">
            <w:pPr>
              <w:contextualSpacing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C5F85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:rsidR="004C5F85" w:rsidRPr="004C5F85" w:rsidRDefault="004C5F85" w:rsidP="004C5F8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4C5F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4C5F85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:rsidR="004C5F85" w:rsidRPr="004C5F85" w:rsidRDefault="004C5F85" w:rsidP="004C5F8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:rsidR="004C5F85" w:rsidRPr="004C5F85" w:rsidRDefault="004C5F85" w:rsidP="004C5F8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85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:rsidR="004C5F85" w:rsidRPr="004C5F85" w:rsidRDefault="004C5F85" w:rsidP="004C5F85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F85" w:rsidRPr="004C5F85" w:rsidRDefault="004C5F85" w:rsidP="004C5F85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4C5F85" w:rsidRPr="004C5F85" w:rsidRDefault="004C5F85" w:rsidP="004C5F85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4C5F85" w:rsidRPr="004C5F85" w:rsidRDefault="004C5F85" w:rsidP="004C5F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5F85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4C5F85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:rsidR="00775A2B" w:rsidRPr="002F6860" w:rsidRDefault="003B0E21" w:rsidP="002F6860">
      <w:pPr>
        <w:pStyle w:val="a3"/>
        <w:numPr>
          <w:ilvl w:val="1"/>
          <w:numId w:val="1"/>
        </w:numPr>
        <w:spacing w:after="8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686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lastRenderedPageBreak/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:rsidR="00D8192A" w:rsidRPr="00D8192A" w:rsidRDefault="004A5C7D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:rsid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«Неза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>чтено</w:t>
      </w:r>
      <w:r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/>
      </w:tblPr>
      <w:tblGrid>
        <w:gridCol w:w="1420"/>
        <w:gridCol w:w="4960"/>
        <w:gridCol w:w="3402"/>
      </w:tblGrid>
      <w:tr w:rsidR="00DC597B" w:rsidTr="007747A7">
        <w:tc>
          <w:tcPr>
            <w:tcW w:w="1420" w:type="dxa"/>
            <w:vAlign w:val="center"/>
          </w:tcPr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:rsidTr="007747A7">
        <w:trPr>
          <w:trHeight w:val="801"/>
        </w:trPr>
        <w:tc>
          <w:tcPr>
            <w:tcW w:w="1420" w:type="dxa"/>
            <w:vMerge w:val="restart"/>
          </w:tcPr>
          <w:p w:rsidR="009F525A" w:rsidRDefault="00A13664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9F5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0" w:type="dxa"/>
          </w:tcPr>
          <w:p w:rsidR="009F525A" w:rsidRPr="00A13664" w:rsidRDefault="009F525A" w:rsidP="00A13664">
            <w:pPr>
              <w:pStyle w:val="a3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9F525A" w:rsidRPr="00A13664" w:rsidRDefault="00A13664" w:rsidP="00A13664">
            <w:pPr>
              <w:ind w:left="142" w:hanging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85E02" w:rsidRPr="00120866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аспекты проведения следственных и иных процессуальных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:rsidTr="007747A7">
        <w:trPr>
          <w:trHeight w:val="1104"/>
        </w:trPr>
        <w:tc>
          <w:tcPr>
            <w:tcW w:w="1420" w:type="dxa"/>
            <w:vMerge/>
          </w:tcPr>
          <w:p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F525A" w:rsidRPr="00A13664" w:rsidRDefault="009F525A" w:rsidP="00A13664">
            <w:pPr>
              <w:pStyle w:val="a3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9F525A" w:rsidRPr="00A13664" w:rsidRDefault="00A13664" w:rsidP="00A13664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autoSpaceDE w:val="0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hAnsi="Times New Roman" w:cs="Times New Roman"/>
                <w:sz w:val="24"/>
                <w:szCs w:val="24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:rsidTr="007747A7">
        <w:trPr>
          <w:trHeight w:val="828"/>
        </w:trPr>
        <w:tc>
          <w:tcPr>
            <w:tcW w:w="1420" w:type="dxa"/>
            <w:vMerge/>
          </w:tcPr>
          <w:p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F525A" w:rsidRPr="00A13664" w:rsidRDefault="009F525A" w:rsidP="00A13664">
            <w:pPr>
              <w:pStyle w:val="a3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:rsidR="009F525A" w:rsidRPr="00A13664" w:rsidRDefault="00A13664" w:rsidP="00A13664">
            <w:pPr>
              <w:tabs>
                <w:tab w:val="left" w:pos="283"/>
              </w:tabs>
              <w:ind w:left="142" w:hanging="11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13664">
              <w:rPr>
                <w:rFonts w:ascii="Times New Roman" w:hAnsi="Times New Roman" w:cs="Times New Roman"/>
                <w:sz w:val="24"/>
                <w:szCs w:val="24"/>
              </w:rPr>
              <w:t>- навыками получения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/>
      </w:tblPr>
      <w:tblGrid>
        <w:gridCol w:w="2093"/>
        <w:gridCol w:w="5385"/>
        <w:gridCol w:w="2092"/>
      </w:tblGrid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7"/>
    </w:tbl>
    <w:p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0E1B8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874B23" w16cid:durableId="74AE7CE4"/>
  <w16cid:commentId w16cid:paraId="1F597A2A" w16cid:durableId="3661794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CFD" w:rsidRDefault="00B62CFD" w:rsidP="00D95CB3">
      <w:pPr>
        <w:spacing w:after="0" w:line="240" w:lineRule="auto"/>
      </w:pPr>
      <w:r>
        <w:separator/>
      </w:r>
    </w:p>
  </w:endnote>
  <w:endnote w:type="continuationSeparator" w:id="1">
    <w:p w:rsidR="00B62CFD" w:rsidRDefault="00B62CFD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CFD" w:rsidRDefault="00B62CFD" w:rsidP="00D95CB3">
      <w:pPr>
        <w:spacing w:after="0" w:line="240" w:lineRule="auto"/>
      </w:pPr>
      <w:r>
        <w:separator/>
      </w:r>
    </w:p>
  </w:footnote>
  <w:footnote w:type="continuationSeparator" w:id="1">
    <w:p w:rsidR="00B62CFD" w:rsidRDefault="00B62CFD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642714"/>
      <w:docPartObj>
        <w:docPartGallery w:val="Page Numbers (Top of Page)"/>
        <w:docPartUnique/>
      </w:docPartObj>
    </w:sdtPr>
    <w:sdtContent>
      <w:p w:rsidR="004D62C1" w:rsidRPr="00D95CB3" w:rsidRDefault="007E510A">
        <w:pPr>
          <w:pStyle w:val="a8"/>
          <w:jc w:val="center"/>
        </w:pPr>
        <w:fldSimple w:instr=" PAGE   \* MERGEFORMAT ">
          <w:r w:rsidR="00904CD1">
            <w:rPr>
              <w:noProof/>
            </w:rPr>
            <w:t>17</w:t>
          </w:r>
        </w:fldSimple>
      </w:p>
    </w:sdtContent>
  </w:sdt>
  <w:p w:rsidR="004D62C1" w:rsidRDefault="004D62C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2C1" w:rsidRDefault="004D62C1">
    <w:pPr>
      <w:pStyle w:val="a8"/>
      <w:jc w:val="center"/>
    </w:pPr>
  </w:p>
  <w:p w:rsidR="004D62C1" w:rsidRDefault="004D62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>
    <w:nsid w:val="004038C3"/>
    <w:multiLevelType w:val="hybridMultilevel"/>
    <w:tmpl w:val="84124B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4420970"/>
    <w:multiLevelType w:val="hybridMultilevel"/>
    <w:tmpl w:val="6C50D6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F7FA2"/>
    <w:multiLevelType w:val="hybridMultilevel"/>
    <w:tmpl w:val="A0B27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3298C"/>
    <w:multiLevelType w:val="hybridMultilevel"/>
    <w:tmpl w:val="3DD686E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6E74B79"/>
    <w:multiLevelType w:val="hybridMultilevel"/>
    <w:tmpl w:val="3C2247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085E74"/>
    <w:multiLevelType w:val="hybridMultilevel"/>
    <w:tmpl w:val="8A6E28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53113EC"/>
    <w:multiLevelType w:val="hybridMultilevel"/>
    <w:tmpl w:val="161C9B6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64B38DA"/>
    <w:multiLevelType w:val="hybridMultilevel"/>
    <w:tmpl w:val="80F4ADE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E2E76"/>
    <w:multiLevelType w:val="hybridMultilevel"/>
    <w:tmpl w:val="3B54616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0F1F4B"/>
    <w:multiLevelType w:val="hybridMultilevel"/>
    <w:tmpl w:val="4E14D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97005A"/>
    <w:multiLevelType w:val="hybridMultilevel"/>
    <w:tmpl w:val="6586418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E41C21"/>
    <w:multiLevelType w:val="hybridMultilevel"/>
    <w:tmpl w:val="B592291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53ABB"/>
    <w:multiLevelType w:val="hybridMultilevel"/>
    <w:tmpl w:val="7C10E7E6"/>
    <w:lvl w:ilvl="0" w:tplc="A014C37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A7E4421"/>
    <w:multiLevelType w:val="hybridMultilevel"/>
    <w:tmpl w:val="3A72A136"/>
    <w:lvl w:ilvl="0" w:tplc="BC1403BE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C8E450C"/>
    <w:multiLevelType w:val="hybridMultilevel"/>
    <w:tmpl w:val="4036C0D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14714A6"/>
    <w:multiLevelType w:val="hybridMultilevel"/>
    <w:tmpl w:val="A5344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A2574"/>
    <w:multiLevelType w:val="hybridMultilevel"/>
    <w:tmpl w:val="1F50A4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96EB2"/>
    <w:multiLevelType w:val="hybridMultilevel"/>
    <w:tmpl w:val="D6A03D04"/>
    <w:lvl w:ilvl="0" w:tplc="3D624A4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F552C4"/>
    <w:multiLevelType w:val="hybridMultilevel"/>
    <w:tmpl w:val="36ACE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BC2439"/>
    <w:multiLevelType w:val="hybridMultilevel"/>
    <w:tmpl w:val="9B16372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5A1D4709"/>
    <w:multiLevelType w:val="hybridMultilevel"/>
    <w:tmpl w:val="CD561A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3269EC"/>
    <w:multiLevelType w:val="hybridMultilevel"/>
    <w:tmpl w:val="A03E044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C7B181F"/>
    <w:multiLevelType w:val="hybridMultilevel"/>
    <w:tmpl w:val="358E150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90F10"/>
    <w:multiLevelType w:val="hybridMultilevel"/>
    <w:tmpl w:val="05F84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637A8"/>
    <w:multiLevelType w:val="hybridMultilevel"/>
    <w:tmpl w:val="D3202DA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F6C4A1E"/>
    <w:multiLevelType w:val="hybridMultilevel"/>
    <w:tmpl w:val="6D3E4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4F5537"/>
    <w:multiLevelType w:val="hybridMultilevel"/>
    <w:tmpl w:val="C92046E8"/>
    <w:lvl w:ilvl="0" w:tplc="BEFE9318">
      <w:start w:val="1"/>
      <w:numFmt w:val="decimal"/>
      <w:lvlText w:val="%1."/>
      <w:lvlJc w:val="left"/>
      <w:pPr>
        <w:ind w:left="249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701CF1"/>
    <w:multiLevelType w:val="hybridMultilevel"/>
    <w:tmpl w:val="86D2C1D6"/>
    <w:lvl w:ilvl="0" w:tplc="F7D68D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1AB7D9D"/>
    <w:multiLevelType w:val="hybridMultilevel"/>
    <w:tmpl w:val="6B3409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264EF7EC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3E03621"/>
    <w:multiLevelType w:val="hybridMultilevel"/>
    <w:tmpl w:val="8C5ADF0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2334E6"/>
    <w:multiLevelType w:val="hybridMultilevel"/>
    <w:tmpl w:val="1E68F2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E11F6A"/>
    <w:multiLevelType w:val="hybridMultilevel"/>
    <w:tmpl w:val="A09ABC6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26"/>
  </w:num>
  <w:num w:numId="3">
    <w:abstractNumId w:val="35"/>
  </w:num>
  <w:num w:numId="4">
    <w:abstractNumId w:val="45"/>
  </w:num>
  <w:num w:numId="5">
    <w:abstractNumId w:val="32"/>
  </w:num>
  <w:num w:numId="6">
    <w:abstractNumId w:val="36"/>
  </w:num>
  <w:num w:numId="7">
    <w:abstractNumId w:val="18"/>
  </w:num>
  <w:num w:numId="8">
    <w:abstractNumId w:val="24"/>
  </w:num>
  <w:num w:numId="9">
    <w:abstractNumId w:val="13"/>
  </w:num>
  <w:num w:numId="10">
    <w:abstractNumId w:val="43"/>
  </w:num>
  <w:num w:numId="11">
    <w:abstractNumId w:val="12"/>
  </w:num>
  <w:num w:numId="12">
    <w:abstractNumId w:val="6"/>
  </w:num>
  <w:num w:numId="13">
    <w:abstractNumId w:val="38"/>
  </w:num>
  <w:num w:numId="14">
    <w:abstractNumId w:val="5"/>
  </w:num>
  <w:num w:numId="15">
    <w:abstractNumId w:val="40"/>
  </w:num>
  <w:num w:numId="16">
    <w:abstractNumId w:val="15"/>
  </w:num>
  <w:num w:numId="17">
    <w:abstractNumId w:val="27"/>
  </w:num>
  <w:num w:numId="18">
    <w:abstractNumId w:val="25"/>
  </w:num>
  <w:num w:numId="19">
    <w:abstractNumId w:val="33"/>
  </w:num>
  <w:num w:numId="20">
    <w:abstractNumId w:val="28"/>
  </w:num>
  <w:num w:numId="21">
    <w:abstractNumId w:val="42"/>
  </w:num>
  <w:num w:numId="22">
    <w:abstractNumId w:val="9"/>
  </w:num>
  <w:num w:numId="23">
    <w:abstractNumId w:val="16"/>
  </w:num>
  <w:num w:numId="24">
    <w:abstractNumId w:val="17"/>
  </w:num>
  <w:num w:numId="25">
    <w:abstractNumId w:val="41"/>
  </w:num>
  <w:num w:numId="26">
    <w:abstractNumId w:val="21"/>
  </w:num>
  <w:num w:numId="27">
    <w:abstractNumId w:val="37"/>
  </w:num>
  <w:num w:numId="28">
    <w:abstractNumId w:val="14"/>
  </w:num>
  <w:num w:numId="29">
    <w:abstractNumId w:val="29"/>
  </w:num>
  <w:num w:numId="30">
    <w:abstractNumId w:val="46"/>
  </w:num>
  <w:num w:numId="31">
    <w:abstractNumId w:val="23"/>
  </w:num>
  <w:num w:numId="32">
    <w:abstractNumId w:val="44"/>
  </w:num>
  <w:num w:numId="33">
    <w:abstractNumId w:val="8"/>
  </w:num>
  <w:num w:numId="34">
    <w:abstractNumId w:val="22"/>
  </w:num>
  <w:num w:numId="35">
    <w:abstractNumId w:val="19"/>
  </w:num>
  <w:num w:numId="36">
    <w:abstractNumId w:val="11"/>
  </w:num>
  <w:num w:numId="37">
    <w:abstractNumId w:val="31"/>
  </w:num>
  <w:num w:numId="38">
    <w:abstractNumId w:val="4"/>
  </w:num>
  <w:num w:numId="39">
    <w:abstractNumId w:val="30"/>
  </w:num>
  <w:num w:numId="40">
    <w:abstractNumId w:val="10"/>
  </w:num>
  <w:num w:numId="41">
    <w:abstractNumId w:val="7"/>
  </w:num>
  <w:num w:numId="42">
    <w:abstractNumId w:val="20"/>
  </w:num>
  <w:num w:numId="43">
    <w:abstractNumId w:val="39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A1AE1"/>
    <w:rsid w:val="0000068A"/>
    <w:rsid w:val="000266D7"/>
    <w:rsid w:val="00044F4B"/>
    <w:rsid w:val="00046E68"/>
    <w:rsid w:val="0005710B"/>
    <w:rsid w:val="00067A2C"/>
    <w:rsid w:val="0008032A"/>
    <w:rsid w:val="00083AC3"/>
    <w:rsid w:val="00084FA4"/>
    <w:rsid w:val="00085B92"/>
    <w:rsid w:val="00087CB6"/>
    <w:rsid w:val="000954FF"/>
    <w:rsid w:val="000A4898"/>
    <w:rsid w:val="000B1A23"/>
    <w:rsid w:val="000B31B9"/>
    <w:rsid w:val="000C1452"/>
    <w:rsid w:val="000D1FAB"/>
    <w:rsid w:val="000E1B8B"/>
    <w:rsid w:val="000E6DAD"/>
    <w:rsid w:val="000E6EE0"/>
    <w:rsid w:val="000F42F5"/>
    <w:rsid w:val="00106E96"/>
    <w:rsid w:val="00113B68"/>
    <w:rsid w:val="00116250"/>
    <w:rsid w:val="00122330"/>
    <w:rsid w:val="00122977"/>
    <w:rsid w:val="00124FF0"/>
    <w:rsid w:val="001305D7"/>
    <w:rsid w:val="001431EF"/>
    <w:rsid w:val="00143810"/>
    <w:rsid w:val="00146A8C"/>
    <w:rsid w:val="0015459F"/>
    <w:rsid w:val="00156575"/>
    <w:rsid w:val="0017024F"/>
    <w:rsid w:val="00176B4F"/>
    <w:rsid w:val="00177AB9"/>
    <w:rsid w:val="00180C7B"/>
    <w:rsid w:val="0018300F"/>
    <w:rsid w:val="00191FF7"/>
    <w:rsid w:val="001975AA"/>
    <w:rsid w:val="001B6374"/>
    <w:rsid w:val="001C099A"/>
    <w:rsid w:val="001C0D7B"/>
    <w:rsid w:val="001C2103"/>
    <w:rsid w:val="001D4487"/>
    <w:rsid w:val="001E4D1A"/>
    <w:rsid w:val="001F19D0"/>
    <w:rsid w:val="001F2AE4"/>
    <w:rsid w:val="00202E02"/>
    <w:rsid w:val="0022069C"/>
    <w:rsid w:val="002545D3"/>
    <w:rsid w:val="0026239A"/>
    <w:rsid w:val="00265168"/>
    <w:rsid w:val="0028098A"/>
    <w:rsid w:val="00282D56"/>
    <w:rsid w:val="0028548A"/>
    <w:rsid w:val="002A3D4A"/>
    <w:rsid w:val="002A6E2C"/>
    <w:rsid w:val="002A7708"/>
    <w:rsid w:val="002B06F0"/>
    <w:rsid w:val="002B3B30"/>
    <w:rsid w:val="002B515C"/>
    <w:rsid w:val="002C3279"/>
    <w:rsid w:val="002C494C"/>
    <w:rsid w:val="002D5F4A"/>
    <w:rsid w:val="002F42F9"/>
    <w:rsid w:val="002F6860"/>
    <w:rsid w:val="00307C3E"/>
    <w:rsid w:val="00321BF6"/>
    <w:rsid w:val="00347E87"/>
    <w:rsid w:val="003546BF"/>
    <w:rsid w:val="00363D46"/>
    <w:rsid w:val="00380FE0"/>
    <w:rsid w:val="003A2925"/>
    <w:rsid w:val="003B0E21"/>
    <w:rsid w:val="003B62F7"/>
    <w:rsid w:val="003C66D9"/>
    <w:rsid w:val="003D6860"/>
    <w:rsid w:val="003E40D2"/>
    <w:rsid w:val="003F7E60"/>
    <w:rsid w:val="004005B5"/>
    <w:rsid w:val="00400D68"/>
    <w:rsid w:val="00412EF5"/>
    <w:rsid w:val="004132DD"/>
    <w:rsid w:val="004165CF"/>
    <w:rsid w:val="0042029D"/>
    <w:rsid w:val="00420F6F"/>
    <w:rsid w:val="004260FC"/>
    <w:rsid w:val="00435497"/>
    <w:rsid w:val="00451A55"/>
    <w:rsid w:val="00462E06"/>
    <w:rsid w:val="00472734"/>
    <w:rsid w:val="00474DE6"/>
    <w:rsid w:val="00492EE4"/>
    <w:rsid w:val="004A5C7D"/>
    <w:rsid w:val="004B0151"/>
    <w:rsid w:val="004B593E"/>
    <w:rsid w:val="004C0AD3"/>
    <w:rsid w:val="004C0DA0"/>
    <w:rsid w:val="004C2E3F"/>
    <w:rsid w:val="004C50E5"/>
    <w:rsid w:val="004C5F85"/>
    <w:rsid w:val="004D115F"/>
    <w:rsid w:val="004D48CB"/>
    <w:rsid w:val="004D62C1"/>
    <w:rsid w:val="004E0BF5"/>
    <w:rsid w:val="004F0721"/>
    <w:rsid w:val="004F3F0F"/>
    <w:rsid w:val="00501FF4"/>
    <w:rsid w:val="0050381B"/>
    <w:rsid w:val="005119BD"/>
    <w:rsid w:val="0051363A"/>
    <w:rsid w:val="0051458D"/>
    <w:rsid w:val="0052293C"/>
    <w:rsid w:val="00536283"/>
    <w:rsid w:val="00541D6E"/>
    <w:rsid w:val="00544EC9"/>
    <w:rsid w:val="00552E50"/>
    <w:rsid w:val="0057118D"/>
    <w:rsid w:val="0058426C"/>
    <w:rsid w:val="00587625"/>
    <w:rsid w:val="00592726"/>
    <w:rsid w:val="005936B9"/>
    <w:rsid w:val="005953BE"/>
    <w:rsid w:val="005B1638"/>
    <w:rsid w:val="005B3236"/>
    <w:rsid w:val="005C1969"/>
    <w:rsid w:val="005C4FAD"/>
    <w:rsid w:val="005F1BFC"/>
    <w:rsid w:val="005F614C"/>
    <w:rsid w:val="006078D2"/>
    <w:rsid w:val="00613C6B"/>
    <w:rsid w:val="00615AB1"/>
    <w:rsid w:val="00643A99"/>
    <w:rsid w:val="00672062"/>
    <w:rsid w:val="00674AAF"/>
    <w:rsid w:val="0068469E"/>
    <w:rsid w:val="00693EC2"/>
    <w:rsid w:val="00697917"/>
    <w:rsid w:val="006A6B7C"/>
    <w:rsid w:val="006B37D5"/>
    <w:rsid w:val="006D591B"/>
    <w:rsid w:val="006E26AA"/>
    <w:rsid w:val="00701183"/>
    <w:rsid w:val="0070331C"/>
    <w:rsid w:val="00704DCA"/>
    <w:rsid w:val="00716D05"/>
    <w:rsid w:val="00721F39"/>
    <w:rsid w:val="00724ACA"/>
    <w:rsid w:val="007423BD"/>
    <w:rsid w:val="00754534"/>
    <w:rsid w:val="007665E9"/>
    <w:rsid w:val="0077242D"/>
    <w:rsid w:val="007747A7"/>
    <w:rsid w:val="00775A2B"/>
    <w:rsid w:val="007B61F5"/>
    <w:rsid w:val="007C5B9F"/>
    <w:rsid w:val="007D21CC"/>
    <w:rsid w:val="007D32D2"/>
    <w:rsid w:val="007D5B3E"/>
    <w:rsid w:val="007D6797"/>
    <w:rsid w:val="007E036E"/>
    <w:rsid w:val="007E261A"/>
    <w:rsid w:val="007E4190"/>
    <w:rsid w:val="007E510A"/>
    <w:rsid w:val="007F1C0F"/>
    <w:rsid w:val="00805390"/>
    <w:rsid w:val="008109C3"/>
    <w:rsid w:val="00812989"/>
    <w:rsid w:val="00813CA1"/>
    <w:rsid w:val="008213EF"/>
    <w:rsid w:val="0083191D"/>
    <w:rsid w:val="008353E3"/>
    <w:rsid w:val="00844734"/>
    <w:rsid w:val="00856C2A"/>
    <w:rsid w:val="00856CC1"/>
    <w:rsid w:val="00874561"/>
    <w:rsid w:val="00874F79"/>
    <w:rsid w:val="00875CA5"/>
    <w:rsid w:val="00876A3C"/>
    <w:rsid w:val="008869FE"/>
    <w:rsid w:val="00891C05"/>
    <w:rsid w:val="008A2577"/>
    <w:rsid w:val="008B2809"/>
    <w:rsid w:val="008B32AB"/>
    <w:rsid w:val="008B3667"/>
    <w:rsid w:val="008B6235"/>
    <w:rsid w:val="008C7EBC"/>
    <w:rsid w:val="008D2188"/>
    <w:rsid w:val="008E2641"/>
    <w:rsid w:val="008F0DAE"/>
    <w:rsid w:val="008F1F65"/>
    <w:rsid w:val="008F6492"/>
    <w:rsid w:val="00904CD1"/>
    <w:rsid w:val="009105BD"/>
    <w:rsid w:val="009120C2"/>
    <w:rsid w:val="009223CB"/>
    <w:rsid w:val="00946C78"/>
    <w:rsid w:val="00951ACA"/>
    <w:rsid w:val="00954CDA"/>
    <w:rsid w:val="009661C2"/>
    <w:rsid w:val="0098010E"/>
    <w:rsid w:val="00982610"/>
    <w:rsid w:val="0098668C"/>
    <w:rsid w:val="009939A4"/>
    <w:rsid w:val="009A6E2E"/>
    <w:rsid w:val="009B376B"/>
    <w:rsid w:val="009C080F"/>
    <w:rsid w:val="009C1DC7"/>
    <w:rsid w:val="009E1957"/>
    <w:rsid w:val="009F525A"/>
    <w:rsid w:val="009F6224"/>
    <w:rsid w:val="00A03ACA"/>
    <w:rsid w:val="00A13664"/>
    <w:rsid w:val="00A16DCF"/>
    <w:rsid w:val="00A21F30"/>
    <w:rsid w:val="00A24356"/>
    <w:rsid w:val="00A26325"/>
    <w:rsid w:val="00A33B39"/>
    <w:rsid w:val="00A36BF3"/>
    <w:rsid w:val="00A3703E"/>
    <w:rsid w:val="00A4788F"/>
    <w:rsid w:val="00A63A74"/>
    <w:rsid w:val="00A662B2"/>
    <w:rsid w:val="00A67601"/>
    <w:rsid w:val="00A761D0"/>
    <w:rsid w:val="00A76F12"/>
    <w:rsid w:val="00A84C1F"/>
    <w:rsid w:val="00A93278"/>
    <w:rsid w:val="00AB089E"/>
    <w:rsid w:val="00AB5241"/>
    <w:rsid w:val="00AB5E32"/>
    <w:rsid w:val="00AD306F"/>
    <w:rsid w:val="00AE7CB4"/>
    <w:rsid w:val="00AF7A25"/>
    <w:rsid w:val="00B048F1"/>
    <w:rsid w:val="00B05C13"/>
    <w:rsid w:val="00B072BA"/>
    <w:rsid w:val="00B07471"/>
    <w:rsid w:val="00B14FAE"/>
    <w:rsid w:val="00B164EA"/>
    <w:rsid w:val="00B17B81"/>
    <w:rsid w:val="00B20846"/>
    <w:rsid w:val="00B2544F"/>
    <w:rsid w:val="00B35279"/>
    <w:rsid w:val="00B37085"/>
    <w:rsid w:val="00B37839"/>
    <w:rsid w:val="00B429D1"/>
    <w:rsid w:val="00B4336B"/>
    <w:rsid w:val="00B4377E"/>
    <w:rsid w:val="00B44689"/>
    <w:rsid w:val="00B51C7A"/>
    <w:rsid w:val="00B62C09"/>
    <w:rsid w:val="00B62CFD"/>
    <w:rsid w:val="00B66E36"/>
    <w:rsid w:val="00B85E02"/>
    <w:rsid w:val="00B931DA"/>
    <w:rsid w:val="00B96624"/>
    <w:rsid w:val="00BA2894"/>
    <w:rsid w:val="00BA5325"/>
    <w:rsid w:val="00BB042A"/>
    <w:rsid w:val="00BD391B"/>
    <w:rsid w:val="00BE0877"/>
    <w:rsid w:val="00BE1464"/>
    <w:rsid w:val="00BE2BF8"/>
    <w:rsid w:val="00C057F4"/>
    <w:rsid w:val="00C0717C"/>
    <w:rsid w:val="00C10331"/>
    <w:rsid w:val="00C20218"/>
    <w:rsid w:val="00C45071"/>
    <w:rsid w:val="00C50046"/>
    <w:rsid w:val="00C504A5"/>
    <w:rsid w:val="00C52F50"/>
    <w:rsid w:val="00C5661C"/>
    <w:rsid w:val="00C6622E"/>
    <w:rsid w:val="00C67507"/>
    <w:rsid w:val="00C723C3"/>
    <w:rsid w:val="00C730EE"/>
    <w:rsid w:val="00C83767"/>
    <w:rsid w:val="00C867D1"/>
    <w:rsid w:val="00C91ADE"/>
    <w:rsid w:val="00CA1241"/>
    <w:rsid w:val="00CA1AE1"/>
    <w:rsid w:val="00CA2E30"/>
    <w:rsid w:val="00CB3B3F"/>
    <w:rsid w:val="00CB6EDD"/>
    <w:rsid w:val="00CC2365"/>
    <w:rsid w:val="00CC76CC"/>
    <w:rsid w:val="00CC7D0D"/>
    <w:rsid w:val="00CE44F5"/>
    <w:rsid w:val="00CE4AD8"/>
    <w:rsid w:val="00CE5446"/>
    <w:rsid w:val="00CE5E53"/>
    <w:rsid w:val="00CE6B6D"/>
    <w:rsid w:val="00CE7731"/>
    <w:rsid w:val="00CF3A6A"/>
    <w:rsid w:val="00CF7BBC"/>
    <w:rsid w:val="00D02E16"/>
    <w:rsid w:val="00D119BB"/>
    <w:rsid w:val="00D14AA7"/>
    <w:rsid w:val="00D203A3"/>
    <w:rsid w:val="00D2540E"/>
    <w:rsid w:val="00D332BE"/>
    <w:rsid w:val="00D476F7"/>
    <w:rsid w:val="00D509A5"/>
    <w:rsid w:val="00D65909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E4FEA"/>
    <w:rsid w:val="00DE6A13"/>
    <w:rsid w:val="00DF4FAB"/>
    <w:rsid w:val="00E0131B"/>
    <w:rsid w:val="00E035A2"/>
    <w:rsid w:val="00E15E9E"/>
    <w:rsid w:val="00E244C0"/>
    <w:rsid w:val="00E24DA8"/>
    <w:rsid w:val="00E55F11"/>
    <w:rsid w:val="00E6371E"/>
    <w:rsid w:val="00E65C33"/>
    <w:rsid w:val="00E74676"/>
    <w:rsid w:val="00E7520E"/>
    <w:rsid w:val="00E75D5F"/>
    <w:rsid w:val="00E83FA0"/>
    <w:rsid w:val="00E8763A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3429E"/>
    <w:rsid w:val="00F4318B"/>
    <w:rsid w:val="00F45BFC"/>
    <w:rsid w:val="00F467D9"/>
    <w:rsid w:val="00F54DEB"/>
    <w:rsid w:val="00F8639E"/>
    <w:rsid w:val="00F86C38"/>
    <w:rsid w:val="00F93128"/>
    <w:rsid w:val="00FB15FD"/>
    <w:rsid w:val="00FB3FCA"/>
    <w:rsid w:val="00FC7213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">
    <w:name w:val="txt"/>
    <w:basedOn w:val="a"/>
    <w:rsid w:val="001B6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552E50"/>
    <w:rPr>
      <w:color w:val="0563C1" w:themeColor="hyperlink"/>
      <w:u w:val="single"/>
    </w:rPr>
  </w:style>
  <w:style w:type="character" w:styleId="af6">
    <w:name w:val="Strong"/>
    <w:basedOn w:val="a0"/>
    <w:uiPriority w:val="22"/>
    <w:qFormat/>
    <w:rsid w:val="00087CB6"/>
    <w:rPr>
      <w:b/>
      <w:bCs/>
    </w:rPr>
  </w:style>
  <w:style w:type="character" w:customStyle="1" w:styleId="10">
    <w:name w:val="Основной шрифт абзаца1"/>
    <w:rsid w:val="000C1452"/>
  </w:style>
  <w:style w:type="paragraph" w:customStyle="1" w:styleId="Default">
    <w:name w:val="Default"/>
    <w:rsid w:val="00C5661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7">
    <w:name w:val="Plain Text"/>
    <w:basedOn w:val="a"/>
    <w:link w:val="af8"/>
    <w:uiPriority w:val="99"/>
    <w:semiHidden/>
    <w:unhideWhenUsed/>
    <w:rsid w:val="00D476F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semiHidden/>
    <w:rsid w:val="00D476F7"/>
    <w:rPr>
      <w:rFonts w:ascii="Consolas" w:hAnsi="Consolas"/>
      <w:sz w:val="21"/>
      <w:szCs w:val="21"/>
    </w:rPr>
  </w:style>
  <w:style w:type="table" w:customStyle="1" w:styleId="3">
    <w:name w:val="Сетка таблицы3"/>
    <w:basedOn w:val="a1"/>
    <w:next w:val="a5"/>
    <w:rsid w:val="004C5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4E47-0728-4ED3-9903-C14A14AD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4490</Words>
  <Characters>25593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cp:lastPrinted>2020-04-15T12:23:00Z</cp:lastPrinted>
  <dcterms:created xsi:type="dcterms:W3CDTF">2024-03-24T21:49:00Z</dcterms:created>
  <dcterms:modified xsi:type="dcterms:W3CDTF">2024-03-24T22:23:00Z</dcterms:modified>
</cp:coreProperties>
</file>